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6"/>
        <w:jc w:val="left"/>
        <w:rPr>
          <w:b/>
          <w:color w:val="FF0000"/>
          <w:sz w:val="48"/>
        </w:rPr>
      </w:pPr>
      <w:r>
        <w:t xml:space="preserve">       </w:t>
      </w:r>
      <w:r>
        <w:rPr>
          <w:sz w:val="72"/>
          <w:szCs w:val="72"/>
        </w:rPr>
        <w:t xml:space="preserve">  </w:t>
      </w:r>
      <w:r>
        <w:rPr>
          <w:rFonts w:hint="eastAsia"/>
          <w:sz w:val="72"/>
          <w:szCs w:val="72"/>
          <w:lang w:val="en-US" w:eastAsia="zh-CN"/>
        </w:rPr>
        <w:t>天骄</w:t>
      </w:r>
      <w:r>
        <w:rPr>
          <w:b/>
          <w:color w:val="FF0000"/>
          <w:sz w:val="72"/>
          <w:szCs w:val="72"/>
        </w:rPr>
        <w:t>86详细攻略</w:t>
      </w:r>
    </w:p>
    <w:p>
      <w:pPr>
        <w:jc w:val="left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&lt;《看攻略之前先看这个→不要把大发上其他的快乐86 天骄86和我比，你们买了开了就知道，bug多到你想哭，我也是被坑了，自己重新一点一点修改完善的，他们的那个86 完全就是底板，什么商城掉线，皮肤属性，冷却时间，装备攻击都是假的，而且武器秒人，一把武器啥都不带就秒人，骗子死全家，希望大家买版本看好，我这个不说一个BUG没有，但是我修复了30多次，基本没有容易被发现的BUG了》</w:t>
      </w:r>
    </w:p>
    <w:p>
      <w:pPr>
        <w:pStyle w:val="2"/>
        <w:rPr>
          <w:rFonts w:ascii="微软雅黑" w:hAnsi="微软雅黑" w:eastAsia="微软雅黑" w:cs="微软雅黑"/>
          <w:b/>
          <w:color w:val="FF0000"/>
          <w:spacing w:val="0"/>
          <w:sz w:val="28"/>
          <w:u w:val="none"/>
        </w:rPr>
      </w:pPr>
      <w:r>
        <w:rPr>
          <w:rFonts w:ascii="微软雅黑" w:hAnsi="微软雅黑" w:eastAsia="微软雅黑" w:cs="微软雅黑"/>
          <w:b/>
          <w:color w:val="1A1A1A"/>
          <w:spacing w:val="0"/>
          <w:sz w:val="36"/>
          <w:u w:val="none"/>
          <w:shd w:val="clear" w:color="auto" w:fill="auto"/>
        </w:rPr>
        <w:t xml:space="preserve">            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本服为仿官 微变，非变态服，前中期均可爆装，发展较快，</w:t>
      </w:r>
    </w:p>
    <w:p>
      <w:pPr>
        <w:pBdr>
          <w:bottom w:val="none" w:color="auto" w:sz="0" w:space="0"/>
        </w:pBdr>
        <w:rPr>
          <w:b/>
          <w:color w:val="FF0000"/>
          <w:sz w:val="28"/>
          <w:highlight w:val="cyan"/>
        </w:rPr>
      </w:pPr>
      <w:r>
        <w:rPr>
          <w:rFonts w:hint="eastAsia"/>
          <w:b/>
          <w:color w:val="FF0000"/>
          <w:sz w:val="44"/>
          <w:szCs w:val="36"/>
          <w:highlight w:val="cyan"/>
          <w:lang w:val="en-US" w:eastAsia="zh-CN"/>
        </w:rPr>
        <w:t>特色</w:t>
      </w:r>
      <w:r>
        <w:rPr>
          <w:rFonts w:hint="eastAsia"/>
          <w:b/>
          <w:color w:val="FF0000"/>
          <w:sz w:val="28"/>
          <w:highlight w:val="cyan"/>
          <w:lang w:val="en-US" w:eastAsia="zh-CN"/>
        </w:rPr>
        <w:t>：</w:t>
      </w:r>
      <w:r>
        <w:rPr>
          <w:b/>
          <w:color w:val="FF0000"/>
          <w:sz w:val="28"/>
          <w:highlight w:val="cyan"/>
        </w:rPr>
        <w:t>深渊 还可以做装备的史诗图鉴收集，以及称号铺收集等等！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装备都是精心重做的，种类多样，属性真实，独特写法！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职业 副本 都是完美机制，精修优化， 平衡，稳定，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采用独特插件，使系统的内存运行占用率超低，黑科技，流畅的一批！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独家首发，还等什么，赶紧带上小伙伴一起来征战吧！</w:t>
      </w:r>
    </w:p>
    <w:p>
      <w:pPr>
        <w:rPr>
          <w:b/>
          <w:color w:val="FF0000"/>
          <w:sz w:val="28"/>
        </w:rPr>
      </w:pPr>
    </w:p>
    <w:p>
      <w:pPr>
        <w:rPr>
          <w:rFonts w:hint="eastAsia" w:eastAsiaTheme="minorEastAsia"/>
          <w:b/>
          <w:color w:val="000000" w:themeColor="text1"/>
          <w:sz w:val="44"/>
          <w:szCs w:val="36"/>
          <w:highlight w:val="red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:sz w:val="44"/>
          <w:szCs w:val="36"/>
          <w:highlight w:val="red"/>
          <w:lang w:val="en-US" w:eastAsia="zh-CN"/>
          <w14:textFill>
            <w14:solidFill>
              <w14:schemeClr w14:val="tx1"/>
            </w14:solidFill>
          </w14:textFill>
        </w:rPr>
        <w:t>《特殊声明：原来的服的玩家充值过的兄弟可以私聊GM领取补偿，具体补偿物品看个人累计，需私聊GM》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Bdr>
          <w:bottom w:val="none" w:color="auto" w:sz="0" w:space="0"/>
        </w:pBdr>
        <w:rPr>
          <w:b/>
          <w:color w:val="FF0000"/>
          <w:sz w:val="28"/>
        </w:rPr>
      </w:pPr>
      <w:r>
        <w:rPr>
          <w:b/>
          <w:color w:val="FF0000"/>
          <w:sz w:val="28"/>
        </w:rPr>
        <w:t xml:space="preserve">                                             </w:t>
      </w:r>
    </w:p>
    <w:p>
      <w:pPr>
        <w:pBdr>
          <w:bottom w:val="none" w:color="auto" w:sz="0" w:space="0"/>
        </w:pBdr>
        <w:rPr>
          <w:b/>
          <w:color w:val="FF0000"/>
          <w:sz w:val="28"/>
        </w:rPr>
      </w:pPr>
    </w:p>
    <w:p>
      <w:pPr>
        <w:pBdr>
          <w:bottom w:val="none" w:color="auto" w:sz="0" w:space="0"/>
        </w:pBdr>
        <w:rPr>
          <w:b/>
          <w:color w:val="FF0000"/>
          <w:sz w:val="28"/>
        </w:rPr>
      </w:pPr>
    </w:p>
    <w:p>
      <w:pPr>
        <w:pBdr>
          <w:bottom w:val="none" w:color="auto" w:sz="0" w:space="0"/>
        </w:pBdr>
        <w:rPr>
          <w:b/>
          <w:color w:val="FF0000"/>
          <w:sz w:val="28"/>
        </w:rPr>
      </w:pPr>
    </w:p>
    <w:p>
      <w:pPr>
        <w:pBdr>
          <w:bottom w:val="none" w:color="auto" w:sz="0" w:space="0"/>
        </w:pBdr>
        <w:rPr>
          <w:b/>
          <w:color w:val="FF0000"/>
          <w:sz w:val="28"/>
        </w:rPr>
      </w:pPr>
      <w:r>
        <w:rPr>
          <w:b/>
          <w:color w:val="FF0000"/>
          <w:sz w:val="28"/>
        </w:rPr>
        <w:t xml:space="preserve">    </w:t>
      </w:r>
    </w:p>
    <w:p>
      <w:pPr>
        <w:pStyle w:val="2"/>
        <w:ind w:firstLine="2161" w:firstLineChars="600"/>
        <w:rPr>
          <w:rFonts w:ascii="微软雅黑" w:hAnsi="微软雅黑" w:eastAsia="微软雅黑" w:cs="微软雅黑"/>
          <w:b/>
          <w:color w:val="000000" w:themeColor="text1"/>
          <w:spacing w:val="0"/>
          <w:sz w:val="32"/>
          <w:highlight w:val="none"/>
          <w:u w:val="none"/>
          <w:shd w:val="clear" w:color="auto" w:fill="auto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微软雅黑"/>
          <w:b/>
          <w:color w:val="000000" w:themeColor="text1"/>
          <w:spacing w:val="0"/>
          <w:sz w:val="36"/>
          <w:highlight w:val="none"/>
          <w:u w:val="none"/>
          <w:shd w:val="clear" w:color="auto" w:fill="auto"/>
          <w14:textFill>
            <w14:solidFill>
              <w14:schemeClr w14:val="tx1"/>
            </w14:solidFill>
          </w14:textFill>
        </w:rPr>
        <w:t>职</w:t>
      </w:r>
      <w:r>
        <w:rPr>
          <w:rFonts w:hint="eastAsia" w:ascii="微软雅黑" w:hAnsi="微软雅黑" w:eastAsia="微软雅黑" w:cs="微软雅黑"/>
          <w:b/>
          <w:color w:val="000000" w:themeColor="text1"/>
          <w:spacing w:val="0"/>
          <w:sz w:val="36"/>
          <w:highlight w:val="none"/>
          <w:u w:val="none"/>
          <w:shd w:val="clear" w:color="auto" w:fill="auto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微软雅黑" w:hAnsi="微软雅黑" w:eastAsia="微软雅黑" w:cs="微软雅黑"/>
          <w:b/>
          <w:color w:val="000000" w:themeColor="text1"/>
          <w:spacing w:val="0"/>
          <w:sz w:val="36"/>
          <w:highlight w:val="none"/>
          <w:u w:val="none"/>
          <w:shd w:val="clear" w:color="auto" w:fill="auto"/>
          <w14:textFill>
            <w14:solidFill>
              <w14:schemeClr w14:val="tx1"/>
            </w14:solidFill>
          </w14:textFill>
        </w:rPr>
        <w:t>业</w:t>
      </w:r>
      <w:r>
        <w:rPr>
          <w:rFonts w:hint="eastAsia" w:ascii="微软雅黑" w:hAnsi="微软雅黑" w:eastAsia="微软雅黑" w:cs="微软雅黑"/>
          <w:b/>
          <w:color w:val="000000" w:themeColor="text1"/>
          <w:spacing w:val="0"/>
          <w:sz w:val="36"/>
          <w:highlight w:val="none"/>
          <w:u w:val="none"/>
          <w:shd w:val="clear" w:color="auto" w:fill="auto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微软雅黑" w:hAnsi="微软雅黑" w:eastAsia="微软雅黑" w:cs="微软雅黑"/>
          <w:b/>
          <w:color w:val="000000" w:themeColor="text1"/>
          <w:spacing w:val="0"/>
          <w:sz w:val="36"/>
          <w:highlight w:val="none"/>
          <w:u w:val="none"/>
          <w:shd w:val="clear" w:color="auto" w:fill="auto"/>
          <w14:textFill>
            <w14:solidFill>
              <w14:schemeClr w14:val="tx1"/>
            </w14:solidFill>
          </w14:textFill>
        </w:rPr>
        <w:t>介</w:t>
      </w:r>
      <w:r>
        <w:rPr>
          <w:rFonts w:hint="eastAsia" w:ascii="微软雅黑" w:hAnsi="微软雅黑" w:eastAsia="微软雅黑" w:cs="微软雅黑"/>
          <w:b/>
          <w:color w:val="000000" w:themeColor="text1"/>
          <w:spacing w:val="0"/>
          <w:sz w:val="36"/>
          <w:highlight w:val="none"/>
          <w:u w:val="none"/>
          <w:shd w:val="clear" w:color="auto" w:fill="auto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微软雅黑" w:hAnsi="微软雅黑" w:eastAsia="微软雅黑" w:cs="微软雅黑"/>
          <w:b/>
          <w:color w:val="000000" w:themeColor="text1"/>
          <w:spacing w:val="0"/>
          <w:sz w:val="36"/>
          <w:highlight w:val="none"/>
          <w:u w:val="none"/>
          <w:shd w:val="clear" w:color="auto" w:fill="auto"/>
          <w14:textFill>
            <w14:solidFill>
              <w14:schemeClr w14:val="tx1"/>
            </w14:solidFill>
          </w14:textFill>
        </w:rPr>
        <w:t>绍</w:t>
      </w:r>
      <w:r>
        <w:rPr>
          <w:rFonts w:ascii="微软雅黑" w:hAnsi="微软雅黑" w:eastAsia="微软雅黑" w:cs="微软雅黑"/>
          <w:b/>
          <w:color w:val="000000" w:themeColor="text1"/>
          <w:spacing w:val="0"/>
          <w:sz w:val="22"/>
          <w:highlight w:val="none"/>
          <w:u w:val="none"/>
          <w:shd w:val="clear" w:color="auto" w:fill="auto"/>
          <w14:textFill>
            <w14:solidFill>
              <w14:schemeClr w14:val="tx1"/>
            </w14:solidFill>
          </w14:textFill>
        </w:rPr>
        <w:t> </w:t>
      </w:r>
    </w:p>
    <w:p>
      <w:pPr>
        <w:rPr>
          <w:b/>
          <w:color w:val="FF0000"/>
          <w:sz w:val="28"/>
          <w:highlight w:val="lightGray"/>
        </w:rPr>
      </w:pPr>
      <w:r>
        <w:rPr>
          <w:b/>
          <w:color w:val="FF0000"/>
          <w:sz w:val="28"/>
          <w:highlight w:val="lightGray"/>
        </w:rPr>
        <w:t>五女鬼，风法，血法，剑影，国服1:1精修黑狗，体验感爆棚，全职业优化完美，每个职业都有精修，全职业二觉被动！</w:t>
      </w:r>
    </w:p>
    <w:p>
      <w:pPr>
        <w:rPr>
          <w:rFonts w:hint="default"/>
          <w:b/>
          <w:color w:val="FFFF00"/>
          <w:sz w:val="28"/>
          <w:szCs w:val="22"/>
          <w:highlight w:val="lightGray"/>
          <w:lang w:val="en-US" w:eastAsia="zh-CN"/>
        </w:rPr>
      </w:pPr>
      <w:r>
        <w:rPr>
          <w:rFonts w:hint="eastAsia"/>
          <w:b/>
          <w:color w:val="FFFF00"/>
          <w:sz w:val="28"/>
          <w:szCs w:val="22"/>
          <w:highlight w:val="lightGray"/>
          <w:lang w:eastAsia="zh-CN"/>
        </w:rPr>
        <w:t>《</w:t>
      </w:r>
      <w:r>
        <w:rPr>
          <w:rFonts w:hint="eastAsia"/>
          <w:b/>
          <w:color w:val="000000" w:themeColor="text1"/>
          <w:sz w:val="28"/>
          <w:szCs w:val="22"/>
          <w:highlight w:val="lightGray"/>
          <w:lang w:val="en-US" w:eastAsia="zh-CN"/>
          <w14:textFill>
            <w14:solidFill>
              <w14:schemeClr w14:val="tx1"/>
            </w14:solidFill>
          </w14:textFill>
        </w:rPr>
        <w:t>女鬼创建方式</w:t>
      </w:r>
      <w:r>
        <w:rPr>
          <w:rFonts w:hint="eastAsia"/>
          <w:b/>
          <w:color w:val="FFFF00"/>
          <w:sz w:val="28"/>
          <w:szCs w:val="22"/>
          <w:highlight w:val="lightGray"/>
          <w:lang w:val="en-US" w:eastAsia="zh-CN"/>
        </w:rPr>
        <w:t>：随意创建任意职业角色一级后返回到角色选择界面后，私聊GM等待GM</w:t>
      </w:r>
      <w:bookmarkStart w:id="0" w:name="_GoBack"/>
      <w:bookmarkEnd w:id="0"/>
      <w:r>
        <w:rPr>
          <w:rFonts w:hint="eastAsia"/>
          <w:b/>
          <w:color w:val="FFFF00"/>
          <w:sz w:val="28"/>
          <w:szCs w:val="22"/>
          <w:highlight w:val="lightGray"/>
          <w:lang w:val="en-US" w:eastAsia="zh-CN"/>
        </w:rPr>
        <w:t xml:space="preserve"> 帮其转换即可</w:t>
      </w:r>
      <w:r>
        <w:rPr>
          <w:rFonts w:hint="eastAsia"/>
          <w:b/>
          <w:color w:val="FFFF00"/>
          <w:sz w:val="28"/>
          <w:szCs w:val="22"/>
          <w:highlight w:val="lightGray"/>
          <w:lang w:eastAsia="zh-CN"/>
        </w:rPr>
        <w:t>》</w:t>
      </w:r>
      <w:r>
        <w:rPr>
          <w:rFonts w:hint="eastAsia"/>
          <w:b/>
          <w:color w:val="FFFF00"/>
          <w:sz w:val="28"/>
          <w:szCs w:val="22"/>
          <w:highlight w:val="lightGray"/>
          <w:lang w:val="en-US" w:eastAsia="zh-CN"/>
        </w:rPr>
        <w:t>《女鬼技能排版请群群文件查看》</w:t>
      </w:r>
    </w:p>
    <w:p>
      <w:pPr>
        <w:rPr>
          <w:b/>
          <w:color w:val="FF0000"/>
          <w:sz w:val="28"/>
          <w:highlight w:val="lightGray"/>
        </w:rPr>
      </w:pPr>
      <w:r>
        <w:rPr>
          <w:b/>
          <w:color w:val="FF0000"/>
          <w:sz w:val="28"/>
          <w:highlight w:val="lightGray"/>
        </w:rPr>
        <w:t xml:space="preserve">女鬼不转职是刃影 ，男鬼不转职是剑影，男法不转职是血法， </w:t>
      </w:r>
    </w:p>
    <w:p>
      <w:pPr>
        <w:rPr>
          <w:b/>
          <w:color w:val="FF0000"/>
          <w:sz w:val="28"/>
          <w:highlight w:val="lightGray"/>
        </w:rPr>
      </w:pPr>
      <w:r>
        <w:rPr>
          <w:b/>
          <w:color w:val="FF0000"/>
          <w:sz w:val="28"/>
          <w:highlight w:val="lightGray"/>
        </w:rPr>
        <w:t>（喜欢玩黑狗的可以体验下，独家精修！）</w:t>
      </w:r>
    </w:p>
    <w:p>
      <w:pPr>
        <w:rPr>
          <w:rFonts w:ascii="微软雅黑" w:hAnsi="微软雅黑" w:eastAsia="微软雅黑" w:cs="微软雅黑"/>
          <w:b/>
          <w:color w:val="000000" w:themeColor="text1"/>
          <w:spacing w:val="0"/>
          <w:sz w:val="32"/>
          <w:highlight w:val="lightGray"/>
          <w:u w:val="none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/>
          <w:color w:val="000000" w:themeColor="text1"/>
          <w:spacing w:val="0"/>
          <w:sz w:val="32"/>
          <w:highlight w:val="lightGray"/>
          <w:u w:val="none"/>
          <w:shd w:val="clear" w:color="auto" w:fill="FFFFFF"/>
          <w14:textFill>
            <w14:solidFill>
              <w14:schemeClr w14:val="tx1"/>
            </w14:solidFill>
          </w14:textFill>
        </w:rPr>
        <w:t>圣骑士转职后需要大退一下再登陆游戏才可以使用圣灵之锤</w:t>
      </w:r>
    </w:p>
    <w:p>
      <w:pPr>
        <w:rPr>
          <w:b/>
          <w:color w:val="FF0000"/>
          <w:sz w:val="28"/>
          <w:highlight w:val="lightGray"/>
        </w:rPr>
      </w:pPr>
      <w:r>
        <w:rPr>
          <w:b/>
          <w:color w:val="FF0000"/>
          <w:sz w:val="28"/>
          <w:highlight w:val="lightGray"/>
        </w:rPr>
        <w:t>每个职业都做了平衡，看自己喜欢啥样玩啥样！都可以玩！固伤职业也不要怕，锻造可以上31，独立起来了一样猛的一笔！ 都可以玩   喜欢哪个玩哪个，我就不一一推荐了，自己测试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  <w:t>推荐职业：剑圣，魔神，鬼泣，天帝，剑影，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  <w:t xml:space="preserve">                 刃影，剑帝，剑宗，剑皇，暗帝，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  <w:t xml:space="preserve">            男漫游，男大枪，男弹药，女机械，女弹药，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  <w:t xml:space="preserve">            奶爸，  驱魔，  四叔， 黑狗， 风法，血法，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  <w:t xml:space="preserve">            念帝，  武神，  毒王， 冰洁， 刺客，战法，</w:t>
      </w:r>
    </w:p>
    <w:p>
      <w:pPr>
        <w:rPr>
          <w:b/>
          <w:color w:val="FF0000"/>
          <w:sz w:val="28"/>
        </w:rPr>
      </w:pPr>
      <w:r>
        <w:drawing>
          <wp:inline distT="0" distB="0" distL="114300" distR="114300">
            <wp:extent cx="5756275" cy="3762375"/>
            <wp:effectExtent l="0" t="0" r="15875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    新手上线流程</w:t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创建好角色，进入游戏先对话赛利亚领取新人回归豪礼，</w:t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！有啥不懂得群里问，  看到立马回复！</w:t>
      </w:r>
    </w:p>
    <w:p>
      <w:pPr>
        <w:rPr>
          <w:rFonts w:hint="default" w:eastAsiaTheme="minorEastAsia"/>
          <w:b/>
          <w:color w:val="403ED6"/>
          <w:sz w:val="28"/>
          <w:lang w:val="en-US" w:eastAsia="zh-CN"/>
        </w:rPr>
      </w:pPr>
      <w:r>
        <w:rPr>
          <w:rFonts w:hint="eastAsia"/>
          <w:b/>
          <w:color w:val="403ED6"/>
          <w:sz w:val="40"/>
          <w:szCs w:val="32"/>
          <w:highlight w:val="yellow"/>
          <w:lang w:val="en-US" w:eastAsia="zh-CN"/>
        </w:rPr>
        <w:t>新人加工会《天骄堂》可以私聊GM领取专属奖励一份（金币一千万+透明的宇宙灵魂800个）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注意：新手 记得一定要先买个黑钻哦， 以防出图有虚弱状态！福利送的有点券的！够用的前期！黑钻还有额外的伤害加成！</w:t>
      </w:r>
    </w:p>
    <w:p>
      <w:pPr>
        <w:rPr>
          <w:b/>
          <w:color w:val="403ED6"/>
          <w:sz w:val="28"/>
        </w:rPr>
      </w:pP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drawing>
          <wp:inline distT="0" distB="0" distL="0" distR="0">
            <wp:extent cx="5760085" cy="4355465"/>
            <wp:effectExtent l="0" t="0" r="0" b="0"/>
            <wp:docPr id="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" descr="descript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drawing>
          <wp:inline distT="0" distB="0" distL="0" distR="0">
            <wp:extent cx="5760085" cy="4307205"/>
            <wp:effectExtent l="0" t="0" r="0" b="0"/>
            <wp:docPr id="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" descr="descript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07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商城够买购买各种契约跟黑砖，有额外加成哦！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drawing>
          <wp:inline distT="0" distB="0" distL="0" distR="0">
            <wp:extent cx="1943100" cy="2085975"/>
            <wp:effectExtent l="0" t="0" r="0" b="0"/>
            <wp:docPr id="1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" descr="descript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F0000"/>
          <w:sz w:val="28"/>
        </w:rPr>
        <w:drawing>
          <wp:inline distT="0" distB="0" distL="0" distR="0">
            <wp:extent cx="2000250" cy="2705100"/>
            <wp:effectExtent l="0" t="0" r="0" b="0"/>
            <wp:docPr id="1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" descr="descript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F0000"/>
          <w:sz w:val="28"/>
        </w:rPr>
        <w:drawing>
          <wp:inline distT="0" distB="0" distL="0" distR="0">
            <wp:extent cx="1581150" cy="1343025"/>
            <wp:effectExtent l="0" t="0" r="0" b="0"/>
            <wp:docPr id="1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" descr="descript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个性技能QP点</w:t>
      </w:r>
    </w:p>
    <w:p>
      <w:pPr>
        <w:rPr>
          <w:b/>
          <w:color w:val="FB8D00"/>
          <w:sz w:val="24"/>
        </w:rPr>
      </w:pPr>
      <w:r>
        <w:rPr>
          <w:b/>
          <w:color w:val="FB8D00"/>
          <w:sz w:val="24"/>
        </w:rPr>
        <w:t>按F2任务即可打开个性技能页面，个性技能重做，对应词条属性，全体提高加强！</w:t>
      </w:r>
    </w:p>
    <w:p>
      <w:pPr>
        <w:rPr>
          <w:b/>
          <w:color w:val="FB8D00"/>
          <w:sz w:val="24"/>
        </w:rPr>
      </w:pPr>
      <w:r>
        <w:rPr>
          <w:b/>
          <w:color w:val="FB8D00"/>
          <w:sz w:val="24"/>
        </w:rPr>
        <w:t>QP点上线对话林纳斯铁匠送1000点QP （</w:t>
      </w:r>
      <w:r>
        <w:rPr>
          <w:b/>
          <w:color w:val="FB8D00"/>
          <w:sz w:val="24"/>
          <w:szCs w:val="22"/>
          <w:highlight w:val="green"/>
        </w:rPr>
        <w:t>注意先去觉醒再去点QP，不然会被刷新</w:t>
      </w:r>
      <w:r>
        <w:rPr>
          <w:b/>
          <w:color w:val="FB8D00"/>
          <w:sz w:val="24"/>
        </w:rPr>
        <w:t>）QP获取办法：需要做每日的任务获取！</w:t>
      </w:r>
    </w:p>
    <w:p>
      <w:pPr>
        <w:rPr>
          <w:b/>
          <w:color w:val="FB8D00"/>
          <w:sz w:val="24"/>
        </w:rPr>
      </w:pPr>
      <w:r>
        <w:rPr>
          <w:b/>
          <w:color w:val="FB8D00"/>
          <w:sz w:val="24"/>
        </w:rPr>
        <w:drawing>
          <wp:inline distT="0" distB="0" distL="0" distR="0">
            <wp:extent cx="5760085" cy="2499360"/>
            <wp:effectExtent l="0" t="0" r="0" b="0"/>
            <wp:docPr id="2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" descr="descript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49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760085" cy="3322955"/>
            <wp:effectExtent l="0" t="0" r="0" b="0"/>
            <wp:docPr id="2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" descr="descript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323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 阿拉德征服计划</w:t>
      </w:r>
    </w:p>
    <w:p>
      <w:pPr>
        <w:rPr>
          <w:b/>
          <w:color w:val="FB8D00"/>
          <w:sz w:val="24"/>
        </w:rPr>
      </w:pPr>
      <w:r>
        <w:rPr>
          <w:b/>
          <w:color w:val="FB8D00"/>
          <w:sz w:val="24"/>
        </w:rPr>
        <w:t>一个小小的玩法，弄出来玩玩给大家！0.0</w:t>
      </w:r>
    </w:p>
    <w:p>
      <w:r>
        <w:drawing>
          <wp:inline distT="0" distB="0" distL="0" distR="0">
            <wp:extent cx="5760085" cy="4224020"/>
            <wp:effectExtent l="0" t="0" r="0" b="0"/>
            <wp:docPr id="2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" descr="descript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24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</w:t>
      </w:r>
    </w:p>
    <w:p/>
    <w:p>
      <w:pPr>
        <w:rPr>
          <w:b/>
          <w:color w:val="FF00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武器改造</w:t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所有武器都可以进行魔法封印，属性有很多种类，比着官方的强太多！</w:t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 xml:space="preserve">有几率洗出绝版的属性词条哦！  </w:t>
      </w:r>
    </w:p>
    <w:p>
      <w:pPr>
        <w:rPr>
          <w:b/>
          <w:color w:val="403ED6"/>
          <w:sz w:val="28"/>
        </w:rPr>
      </w:pPr>
      <w:r>
        <w:drawing>
          <wp:inline distT="0" distB="0" distL="0" distR="0">
            <wp:extent cx="5562600" cy="4105275"/>
            <wp:effectExtent l="0" t="0" r="0" b="0"/>
            <wp:docPr id="3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" descr="descript"/>
                    <pic:cNvPicPr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403ED6"/>
          <w:sz w:val="28"/>
        </w:rPr>
      </w:pPr>
      <w:r>
        <w:drawing>
          <wp:inline distT="0" distB="0" distL="0" distR="0">
            <wp:extent cx="3857625" cy="5276850"/>
            <wp:effectExtent l="0" t="0" r="0" b="0"/>
            <wp:docPr id="3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" descr="descript"/>
                    <pic:cNvPicPr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527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403ED6"/>
          <w:sz w:val="28"/>
        </w:rPr>
      </w:pPr>
    </w:p>
    <w:p>
      <w:pPr>
        <w:rPr>
          <w:b/>
          <w:color w:val="403ED6"/>
          <w:sz w:val="28"/>
        </w:rPr>
      </w:pPr>
    </w:p>
    <w:p>
      <w:pPr>
        <w:rPr>
          <w:b/>
          <w:color w:val="403ED6"/>
          <w:sz w:val="28"/>
        </w:rPr>
      </w:pPr>
      <w:r>
        <w:drawing>
          <wp:inline distT="0" distB="0" distL="0" distR="0">
            <wp:extent cx="5760085" cy="4203700"/>
            <wp:effectExtent l="0" t="0" r="0" b="0"/>
            <wp:docPr id="3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" descr="descript"/>
                    <pic:cNvPicPr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03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不喜欢的属性可以变换</w:t>
      </w:r>
      <w:r>
        <w:drawing>
          <wp:inline distT="0" distB="0" distL="0" distR="0">
            <wp:extent cx="3676650" cy="3581400"/>
            <wp:effectExtent l="0" t="0" r="0" b="0"/>
            <wp:docPr id="4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" descr="descript"/>
                    <pic:cNvPicPr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洗到心仪的属性去调整品级</w:t>
      </w:r>
      <w:r>
        <w:drawing>
          <wp:inline distT="0" distB="0" distL="0" distR="0">
            <wp:extent cx="4305300" cy="3467100"/>
            <wp:effectExtent l="0" t="0" r="0" b="0"/>
            <wp:docPr id="4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" descr="descript"/>
                    <pic:cNvPicPr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drawing>
          <wp:inline distT="0" distB="0" distL="0" distR="0">
            <wp:extent cx="5619750" cy="4467225"/>
            <wp:effectExtent l="0" t="0" r="0" b="0"/>
            <wp:docPr id="4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" descr="descript"/>
                    <pic:cNvPicPr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调整到S级别了</w:t>
      </w:r>
    </w:p>
    <w:p>
      <w:pPr>
        <w:rPr>
          <w:b/>
          <w:color w:val="FF0000"/>
          <w:sz w:val="28"/>
        </w:rPr>
      </w:pPr>
      <w:r>
        <w:drawing>
          <wp:inline distT="0" distB="0" distL="0" distR="0">
            <wp:extent cx="4705350" cy="3914775"/>
            <wp:effectExtent l="0" t="0" r="0" b="0"/>
            <wp:docPr id="5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" descr="descript"/>
                    <pic:cNvPicPr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就是多了一个玩法 没事了用金币洗洗装备 打造下！ 还能多加点属性！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洗练属性和品级需要消耗一定数量的金币！</w:t>
      </w:r>
    </w:p>
    <w:p>
      <w:pPr>
        <w:rPr>
          <w:b/>
          <w:color w:val="FF00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</w:t>
      </w:r>
      <w:r>
        <w:rPr>
          <w:rFonts w:ascii="微软雅黑" w:hAnsi="微软雅黑" w:eastAsia="微软雅黑" w:cs="微软雅黑"/>
          <w:b/>
          <w:color w:val="CC0000"/>
          <w:spacing w:val="0"/>
          <w:sz w:val="48"/>
          <w:szCs w:val="52"/>
          <w:u w:val="none"/>
        </w:rPr>
        <w:t xml:space="preserve">  装备进阶流程</w:t>
      </w:r>
    </w:p>
    <w:p/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装备方面：采用独特的写法，无上限叠加，每个加成都有效果，每件装备都是一个个做出来的，装备属性效果，个别属性都是独家制作设计！</w:t>
      </w:r>
    </w:p>
    <w:p>
      <w:pPr>
        <w:spacing w:before="60" w:after="60" w:line="240" w:lineRule="auto"/>
        <w:ind w:leftChars="0"/>
        <w:jc w:val="left"/>
        <w:rPr>
          <w:b/>
          <w:color w:val="403ED6"/>
          <w:sz w:val="28"/>
        </w:rPr>
      </w:pPr>
      <w:r>
        <w:rPr>
          <w:b/>
          <w:color w:val="403ED6"/>
          <w:sz w:val="28"/>
        </w:rPr>
        <w:t>本服为可爆装+可兑换+可升级，懂得自然懂，就不多说，部分装备可在风阵处继承原装备增幅和宝珠，高级装备自然爆率相对也低！</w:t>
      </w:r>
    </w:p>
    <w:p>
      <w:pPr>
        <w:spacing w:before="60" w:after="60" w:line="240" w:lineRule="auto"/>
        <w:ind w:leftChars="0"/>
        <w:jc w:val="left"/>
        <w:rPr>
          <w:b/>
          <w:color w:val="403ED6"/>
          <w:sz w:val="28"/>
        </w:rPr>
      </w:pP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8"/>
          <w:u w:val="none"/>
          <w:shd w:val="clear" w:color="auto" w:fill="auto"/>
        </w:rPr>
        <w:t>武器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Lv85级武器    （深渊掉落，以及众神之墓掉落，）</w:t>
      </w:r>
    </w:p>
    <w:p>
      <w:pP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荒古遗尘武器    (安徒恩掉落，也可以兑换！)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圣耀救赎武器    (卢克攻坚区掉落，也可以兑换)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地狱拓荒武器    (最后防线区域兑换)</w:t>
      </w:r>
    </w:p>
    <w:p>
      <w:pPr>
        <w:pBdr>
          <w:bottom w:val="none" w:color="auto" w:sz="0" w:space="0"/>
        </w:pBd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吞噬根源武器    (黑鸭之境区域升级)</w:t>
      </w:r>
    </w:p>
    <w:p>
      <w:pP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神器·卡罗索的创世   (奥兹玛区域兑换)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神话·卡罗索的灭世    (顶级定制武器，也可以在迷之勇士处升级。)</w:t>
      </w:r>
    </w:p>
    <w:p>
      <w:pPr>
        <w:spacing w:before="60" w:after="60" w:line="240" w:lineRule="auto"/>
        <w:ind w:leftChars="0" w:firstLineChars="0"/>
        <w:jc w:val="left"/>
      </w:pP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(心悦商店NPC处 区域移动 到达幻境战区  中间的 NPC 迷 之勇士查看顶级限定武 器，限定武器属性吊炸天，独家写法，但相对也会比较难做一些！)</w:t>
      </w:r>
    </w:p>
    <w:p>
      <w:pP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8"/>
          <w:u w:val="none"/>
          <w:shd w:val="clear" w:color="auto" w:fill="auto"/>
        </w:rPr>
        <w:t>防具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440" w:left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   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Lv85SS防具     (工业基地深渊爆)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ab/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LV90A套防具    (安图恩爆的 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ab/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LV90B套防具    (卢克副本爆)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超界防具    (西海岸 天空之城下方区域 进入希洛克区域获取)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超界镶嵌    (幻境战区区域右边，黑鸭之境)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神话防具    (奥兹玛获取，神话装备独家制作，无种类限制，直接搭配成套)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</w:p>
    <w:p>
      <w:pPr>
        <w:spacing w:before="60" w:after="60" w:line="240" w:lineRule="auto"/>
        <w:ind w:leftChars="0"/>
        <w:jc w:val="left"/>
      </w:pP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  </w:t>
      </w:r>
      <w:r>
        <w:rPr>
          <w:rFonts w:ascii="微软雅黑" w:hAnsi="微软雅黑" w:eastAsia="微软雅黑" w:cs="微软雅黑"/>
          <w:b/>
          <w:color w:val="FF0000"/>
          <w:spacing w:val="0"/>
          <w:sz w:val="28"/>
          <w:u w:val="none"/>
          <w:shd w:val="clear" w:color="auto" w:fill="auto"/>
        </w:rPr>
        <w:t>首饰/左右槽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   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Lv85SS首饰    (工业基地深渊爆)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ab/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恍惚套首饰      (深渊跟安图恩掉，也可换。)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   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海波伦的君主      (卢克区域兑换)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江山如画      (最后的防线换取)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第一第二权能首饰      (希洛克区域兑换，种类多样，属性不同，自由搭配，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神话首饰       (奥兹玛区域兑换，神话系列 吊炸天，属性多样，自由搭配，)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本服装备这一块，没有那么多套的，搞得一大堆，流程复杂不说，在一个区域能让人肝死，就没多少乐趣了！这里的流程比较简单，没那么复杂！</w:t>
      </w:r>
    </w:p>
    <w:p>
      <w:pPr>
        <w:rPr>
          <w:b/>
          <w:color w:val="FF0000"/>
          <w:sz w:val="28"/>
        </w:rPr>
      </w:pPr>
    </w:p>
    <w:p>
      <w:pPr>
        <w:rPr>
          <w:b/>
          <w:color w:val="FF0000"/>
          <w:sz w:val="28"/>
        </w:rPr>
      </w:pPr>
    </w:p>
    <w:p>
      <w:pPr>
        <w:rPr>
          <w:b/>
          <w:color w:val="FF0000"/>
          <w:sz w:val="28"/>
        </w:rPr>
      </w:pPr>
    </w:p>
    <w:p>
      <w:pPr>
        <w:rPr>
          <w:b/>
          <w:color w:val="FF00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 xml:space="preserve">          勋章 辟邪玉 改造 </w:t>
      </w:r>
    </w:p>
    <w:p>
      <w:pPr>
        <w:rPr>
          <w:b/>
          <w:color w:val="403ED6"/>
          <w:sz w:val="24"/>
        </w:rPr>
      </w:pPr>
      <w:r>
        <w:t xml:space="preserve"> </w:t>
      </w:r>
      <w:r>
        <w:rPr>
          <w:b/>
          <w:color w:val="403ED6"/>
          <w:sz w:val="24"/>
        </w:rPr>
        <w:t>宠物装备</w:t>
      </w:r>
    </w:p>
    <w:p>
      <w:pPr>
        <w:rPr>
          <w:b/>
          <w:color w:val="403ED6"/>
          <w:sz w:val="24"/>
        </w:rPr>
      </w:pP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勋章： 魔界大战掉落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2295525" cy="3429000"/>
            <wp:effectExtent l="0" t="0" r="0" b="0"/>
            <wp:docPr id="5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" descr="descript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B8D00"/>
          <w:sz w:val="28"/>
        </w:rPr>
        <w:drawing>
          <wp:inline distT="0" distB="0" distL="0" distR="0">
            <wp:extent cx="2286000" cy="3419475"/>
            <wp:effectExtent l="0" t="0" r="0" b="0"/>
            <wp:docPr id="5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" descr="descript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2028825" cy="2657475"/>
            <wp:effectExtent l="0" t="0" r="0" b="0"/>
            <wp:docPr id="5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" descr="descript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B8D00"/>
          <w:sz w:val="28"/>
        </w:rPr>
        <w:drawing>
          <wp:inline distT="0" distB="0" distL="0" distR="0">
            <wp:extent cx="2009775" cy="2676525"/>
            <wp:effectExtent l="0" t="0" r="0" b="0"/>
            <wp:docPr id="6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" descr="descript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辟邪玉： 未央18层 随机掉落 越往上掉落越好  属性种类多就不展示了</w:t>
      </w:r>
    </w:p>
    <w:p>
      <w:pPr>
        <w:rPr>
          <w:b/>
          <w:color w:val="FB8D00"/>
          <w:sz w:val="28"/>
        </w:rPr>
      </w:pP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宠物改造装备：流放山脉  （在魔界大战上面 可以进入）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4324350" cy="3524250"/>
            <wp:effectExtent l="0" t="0" r="0" b="0"/>
            <wp:docPr id="6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" descr="descript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4076700" cy="4133850"/>
            <wp:effectExtent l="0" t="0" r="0" b="0"/>
            <wp:docPr id="6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" descr="descript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第二种在 卢克那边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4076700" cy="3429000"/>
            <wp:effectExtent l="0" t="0" r="0" b="0"/>
            <wp:docPr id="7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" descr="descript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4105275" cy="3648075"/>
            <wp:effectExtent l="0" t="0" r="0" b="0"/>
            <wp:docPr id="7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" descr="descript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属性只是个别展示了下，具体玩家可在游戏里慢慢探索，有探索才有意思</w:t>
      </w: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 xml:space="preserve">                  宠物 称号 光环</w:t>
      </w:r>
    </w:p>
    <w:p/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 xml:space="preserve"> 具体得属性以及获取方法啥的 玩家自行进入游戏查看哦！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676650" cy="3409950"/>
            <wp:effectExtent l="0" t="0" r="0" b="0"/>
            <wp:docPr id="7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" descr="descript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3771900" cy="3381375"/>
            <wp:effectExtent l="0" t="0" r="0" b="0"/>
            <wp:docPr id="8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" descr="descript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光环和称号：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762375" cy="3390900"/>
            <wp:effectExtent l="0" t="0" r="0" b="0"/>
            <wp:docPr id="8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" descr="descript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686175" cy="3324225"/>
            <wp:effectExtent l="0" t="0" r="0" b="0"/>
            <wp:docPr id="8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" descr="descript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心悦系列物品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657600" cy="3371850"/>
            <wp:effectExtent l="0" t="0" r="0" b="0"/>
            <wp:docPr id="8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" descr="descript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装备增幅打造：</w:t>
      </w:r>
    </w:p>
    <w:p>
      <w:pPr>
        <w:rPr>
          <w:b/>
          <w:color w:val="678F00"/>
          <w:sz w:val="28"/>
        </w:rPr>
      </w:pPr>
      <w:r>
        <w:rPr>
          <w:b/>
          <w:color w:val="678F00"/>
          <w:sz w:val="28"/>
        </w:rPr>
        <w:t>商城有各类增幅卷和保护卷卖 ！建议点券优先买增幅!</w:t>
      </w:r>
    </w:p>
    <w:p>
      <w:pPr>
        <w:rPr>
          <w:b/>
          <w:color w:val="678F00"/>
          <w:sz w:val="28"/>
        </w:rPr>
      </w:pPr>
      <w:r>
        <w:rPr>
          <w:b/>
          <w:color w:val="678F00"/>
          <w:sz w:val="28"/>
        </w:rPr>
        <w:t>安图恩副本爆+13增幅卷(几率)!  每日任务奖励保护卷！</w:t>
      </w:r>
    </w:p>
    <w:p>
      <w:pPr>
        <w:rPr>
          <w:b/>
          <w:color w:val="678F00"/>
          <w:sz w:val="28"/>
        </w:rPr>
      </w:pPr>
      <w:r>
        <w:rPr>
          <w:b/>
          <w:color w:val="678F00"/>
          <w:sz w:val="28"/>
        </w:rPr>
        <w:t>抽奖可以获取更高增幅卷！以及不掉级保护卷！想要快速起来的直接去抽奖！全身+19都不是问题！</w:t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全身+15就很厉害了，不是那种变态服 动不动+20+31的，</w:t>
      </w:r>
      <w:r>
        <w:rPr>
          <w:b/>
          <w:color w:val="FFFF00"/>
          <w:sz w:val="28"/>
          <w:highlight w:val="lightGray"/>
        </w:rPr>
        <w:t>本服最高增幅 开放到+19</w:t>
      </w:r>
      <w:r>
        <w:rPr>
          <w:b/>
          <w:color w:val="403ED6"/>
          <w:sz w:val="28"/>
        </w:rPr>
        <w:t>， 增幅保护卷获取方式有很多种，刷图有几率也爆！凯丽也有各种垫子给玩家增幅玩  ，更有提升增幅概率的药剂以及宠物！这样增幅起来事半功倍！</w:t>
      </w:r>
    </w:p>
    <w:p>
      <w:pPr>
        <w:rPr>
          <w:b/>
          <w:color w:val="678F00"/>
          <w:sz w:val="28"/>
        </w:rPr>
      </w:pP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其实我个人不想搞不掉级卷子的，所以不掉级的只有抽奖获取了，游戏内最好的就是13-18失败掉1的卷子！所以大家都一样手动上！全看个人水准以及运气，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2362200" cy="3724275"/>
            <wp:effectExtent l="0" t="0" r="0" b="0"/>
            <wp:docPr id="9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" descr="descript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B8D00"/>
          <w:sz w:val="28"/>
        </w:rPr>
        <w:drawing>
          <wp:inline distT="0" distB="0" distL="0" distR="0">
            <wp:extent cx="2886075" cy="3600450"/>
            <wp:effectExtent l="0" t="0" r="0" b="0"/>
            <wp:docPr id="9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" descr="descript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pStyle w:val="2"/>
        <w:rPr>
          <w:rFonts w:hint="default" w:ascii="微软雅黑" w:hAnsi="微软雅黑" w:eastAsia="微软雅黑" w:cs="微软雅黑"/>
          <w:b/>
          <w:color w:val="CC0000"/>
          <w:spacing w:val="0"/>
          <w:sz w:val="56"/>
          <w:szCs w:val="56"/>
          <w:u w:val="none"/>
          <w:shd w:val="clear" w:color="auto" w:fill="auto"/>
          <w:lang w:val="en-US"/>
        </w:rPr>
      </w:pPr>
      <w:r>
        <w:rPr>
          <w:rFonts w:hint="eastAsia" w:ascii="微软雅黑" w:hAnsi="微软雅黑" w:eastAsia="微软雅黑" w:cs="微软雅黑"/>
          <w:b/>
          <w:color w:val="CC0000"/>
          <w:spacing w:val="0"/>
          <w:sz w:val="56"/>
          <w:szCs w:val="56"/>
          <w:u w:val="none"/>
          <w:shd w:val="clear" w:color="auto" w:fill="auto"/>
          <w:lang w:val="en-US" w:eastAsia="zh-CN"/>
        </w:rPr>
        <w:t>特色特色特色《绝对没玩过的》</w:t>
      </w:r>
    </w:p>
    <w:p>
      <w:pPr>
        <w:pStyle w:val="2"/>
        <w:rPr>
          <w:rFonts w:hint="default"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  <w:lang w:val="en-US" w:eastAsia="zh-CN"/>
        </w:rPr>
      </w:pPr>
      <w:r>
        <w:rPr>
          <w:rFonts w:hint="eastAsia"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  <w:lang w:val="en-US" w:eastAsia="zh-CN"/>
        </w:rPr>
        <w:t>称号</w:t>
      </w: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薄成就</w:t>
      </w:r>
      <w:r>
        <w:rPr>
          <w:rFonts w:hint="eastAsia"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  <w:lang w:val="en-US" w:eastAsia="zh-CN"/>
        </w:rPr>
        <w:t>和 史诗图鉴收集：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副本称号收集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552825" cy="3943350"/>
            <wp:effectExtent l="0" t="0" r="0" b="0"/>
            <wp:docPr id="9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" descr="descript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590925" cy="4010025"/>
            <wp:effectExtent l="0" t="0" r="0" b="0"/>
            <wp:docPr id="10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" descr="descript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史诗图鉴收集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524250" cy="3933825"/>
            <wp:effectExtent l="0" t="0" r="0" b="0"/>
            <wp:docPr id="10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" descr="descript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914775" cy="4114800"/>
            <wp:effectExtent l="0" t="0" r="0" b="0"/>
            <wp:docPr id="10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" descr="descript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91477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029200" cy="3971925"/>
            <wp:effectExtent l="0" t="0" r="0" b="0"/>
            <wp:docPr id="11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" descr="descript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快捷栏装备：</w:t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6把神器可叠加的！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760085" cy="4156075"/>
            <wp:effectExtent l="0" t="0" r="0" b="0"/>
            <wp:docPr id="11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" descr="descript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56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760085" cy="4234180"/>
            <wp:effectExtent l="0" t="0" r="0" b="0"/>
            <wp:docPr id="11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" descr="descript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34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修炼场测压：</w:t>
      </w:r>
    </w:p>
    <w:p>
      <w:pPr>
        <w:rPr>
          <w:b/>
          <w:color w:val="FF9900"/>
          <w:sz w:val="24"/>
        </w:rPr>
      </w:pPr>
      <w:r>
        <w:rPr>
          <w:b/>
          <w:color w:val="FF9900"/>
          <w:sz w:val="24"/>
        </w:rPr>
        <w:t>召唤10个沙袋，BUFF加满也不会卡，疯狂仍技能，超流畅，稳的一批！0.0！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760085" cy="4225290"/>
            <wp:effectExtent l="0" t="0" r="0" b="0"/>
            <wp:docPr id="11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" descr="descript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25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403ED6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56"/>
          <w:szCs w:val="7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             </w:t>
      </w:r>
      <w:r>
        <w:rPr>
          <w:rFonts w:ascii="微软雅黑" w:hAnsi="微软雅黑" w:eastAsia="微软雅黑" w:cs="微软雅黑"/>
          <w:b/>
          <w:color w:val="CC0000"/>
          <w:spacing w:val="0"/>
          <w:sz w:val="44"/>
          <w:szCs w:val="48"/>
          <w:u w:val="none"/>
        </w:rPr>
        <w:t xml:space="preserve">   </w:t>
      </w:r>
      <w:r>
        <w:rPr>
          <w:rFonts w:ascii="微软雅黑" w:hAnsi="微软雅黑" w:eastAsia="微软雅黑" w:cs="微软雅黑"/>
          <w:b/>
          <w:color w:val="CC0000"/>
          <w:spacing w:val="0"/>
          <w:sz w:val="56"/>
          <w:szCs w:val="72"/>
          <w:u w:val="none"/>
        </w:rPr>
        <w:t xml:space="preserve"> 刷图流程</w:t>
      </w:r>
    </w:p>
    <w:p/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4"/>
          <w:u w:val="none"/>
          <w:shd w:val="clear" w:color="auto" w:fill="auto"/>
        </w:rPr>
        <w:t>工业基地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先打这里 爆 85SS 自制武器，装备 ，以及做史诗图鉴。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发电站4图   众神之墓  （建议主刷众神之墓 可搬砖也可爆装备）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流放山脉：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这边可以获取 改造宠物装备，跟85SS套6件成套，额外加成写法！ 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流放副本5图 (幻境战区下方灰色墓地往上走即可到达）</w:t>
      </w:r>
    </w:p>
    <w:p>
      <w:pPr>
        <w:spacing w:before="60" w:after="60" w:line="240" w:lineRule="auto"/>
        <w:ind w:leftChars="0"/>
        <w:jc w:val="left"/>
      </w:pPr>
      <w:r>
        <w:drawing>
          <wp:inline distT="0" distB="0" distL="0" distR="0">
            <wp:extent cx="5760085" cy="4334510"/>
            <wp:effectExtent l="0" t="0" r="0" b="0"/>
            <wp:docPr id="12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" descr="descript"/>
                    <pic:cNvPicPr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34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苍穹贵族号：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这边爆  荒古武器，恍惚首饰，90A套 宝珠，等等道具！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安图恩6图</w:t>
      </w:r>
    </w:p>
    <w:p>
      <w:pPr>
        <w:spacing w:before="60" w:after="60" w:line="240" w:lineRule="auto"/>
        <w:ind w:leftChars="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drawing>
          <wp:inline distT="0" distB="0" distL="0" distR="0">
            <wp:extent cx="5760085" cy="4369435"/>
            <wp:effectExtent l="0" t="0" r="0" b="0"/>
            <wp:docPr id="12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" descr="descript"/>
                    <pic:cNvPicPr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69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60" w:after="60" w:line="240" w:lineRule="auto"/>
        <w:ind w:left="880" w:leftChars="400"/>
        <w:jc w:val="left"/>
      </w:pP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4"/>
          <w:u w:val="none"/>
          <w:shd w:val="clear" w:color="auto" w:fill="auto"/>
        </w:rPr>
        <w:t>克洛诺斯岛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这边爆 圣耀武器，90B套，海博伦首饰，改造宠物装备，宝珠，等等道具！（爆不出的也可以在门口NPC商店兑换！中上期装备，爆率会相对小一些！）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4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卢克6图</w:t>
      </w:r>
      <w:r>
        <w:drawing>
          <wp:inline distT="0" distB="0" distL="0" distR="0">
            <wp:extent cx="5760085" cy="4272280"/>
            <wp:effectExtent l="0" t="0" r="0" b="0"/>
            <wp:docPr id="12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" descr="descript"/>
                    <pic:cNvPicPr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72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4"/>
          <w:u w:val="none"/>
          <w:shd w:val="clear" w:color="auto" w:fill="auto"/>
        </w:rPr>
        <w:t>超时空战区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这边升级  地狱拓荒武器，江山如画首饰，宝珠，等等道具！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超时空之战</w:t>
      </w:r>
      <w:r>
        <w:drawing>
          <wp:inline distT="0" distB="0" distL="0" distR="0">
            <wp:extent cx="5760085" cy="4318000"/>
            <wp:effectExtent l="0" t="0" r="0" b="0"/>
            <wp:docPr id="13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" descr="descript"/>
                    <pic:cNvPicPr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8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未央幻境战区：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这边获取 辟邪玉 一共18层， 越往上爆的越好，门票每日任务领取一份 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未央18层副本</w:t>
      </w:r>
      <w:r>
        <w:drawing>
          <wp:inline distT="0" distB="0" distL="0" distR="0">
            <wp:extent cx="5760085" cy="4316095"/>
            <wp:effectExtent l="0" t="0" r="0" b="0"/>
            <wp:docPr id="13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" descr="descript"/>
                    <pic:cNvPicPr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6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魔界大战区域：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到达方式：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赫顿玛尔 心悦商店NPC可以区域移动到幻境战区，下方的灰色墓地，左边进入副本，每日只可3次通关机会！  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勋章宠物装备  种类特别多，并有特效版超强装备，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魔界大战（英雄模式）</w:t>
      </w:r>
      <w:r>
        <w:drawing>
          <wp:inline distT="0" distB="0" distL="0" distR="0">
            <wp:extent cx="5760085" cy="4283710"/>
            <wp:effectExtent l="0" t="0" r="0" b="0"/>
            <wp:docPr id="13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" descr="descript"/>
                    <pic:cNvPicPr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8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希洛克战区：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这边升级 第一第二权能 首饰 超界防具 等道具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希洛克1区和2区</w:t>
      </w:r>
      <w:r>
        <w:rPr>
          <w:rFonts w:hint="eastAsia"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  <w:lang w:eastAsia="zh-CN"/>
        </w:rPr>
        <w:t>《</w:t>
      </w:r>
      <w:r>
        <w:rPr>
          <w:rFonts w:hint="eastAsia"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  <w:lang w:val="en-US" w:eastAsia="zh-CN"/>
        </w:rPr>
        <w:t>西海岸达芙妮下面</w:t>
      </w:r>
      <w:r>
        <w:rPr>
          <w:rFonts w:hint="eastAsia"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  <w:lang w:eastAsia="zh-CN"/>
        </w:rPr>
        <w:t>》</w:t>
      </w:r>
      <w:r>
        <w:drawing>
          <wp:inline distT="0" distB="0" distL="0" distR="0">
            <wp:extent cx="5760085" cy="4237355"/>
            <wp:effectExtent l="0" t="0" r="0" b="0"/>
            <wp:docPr id="14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" descr="descript"/>
                    <pic:cNvPicPr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3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760085" cy="4152900"/>
            <wp:effectExtent l="0" t="0" r="0" b="0"/>
            <wp:docPr id="14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" descr="descript"/>
                    <pic:cNvPicPr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53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黑鸦之境战区：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这边进行给超界装备 镶嵌   以及 升级吞噬根源武器，顶级宝珠  黑鸭系列称号光环宠物，等道具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黑鸦之境5图</w:t>
      </w:r>
      <w:r>
        <w:drawing>
          <wp:inline distT="0" distB="0" distL="0" distR="0">
            <wp:extent cx="5760085" cy="4324985"/>
            <wp:effectExtent l="0" t="0" r="0" b="0"/>
            <wp:docPr id="14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" descr="descript"/>
                    <pic:cNvPicPr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5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奥兹玛战区：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神话系列装备，首饰，异世界宠物装备，创世武器，顶级光环称号宠物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奥兹玛5图</w:t>
      </w:r>
      <w:r>
        <w:drawing>
          <wp:inline distT="0" distB="0" distL="0" distR="0">
            <wp:extent cx="5760085" cy="4303395"/>
            <wp:effectExtent l="0" t="0" r="0" b="0"/>
            <wp:docPr id="14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" descr="descript"/>
                    <pic:cNvPicPr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03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五菱：（活动副本区域）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所有的活动副本都在这里哦</w:t>
      </w:r>
    </w:p>
    <w:p>
      <w:pPr>
        <w:rPr>
          <w:b/>
          <w:color w:val="FF0000"/>
          <w:sz w:val="28"/>
        </w:rPr>
      </w:pPr>
      <w:r>
        <w:drawing>
          <wp:inline distT="0" distB="0" distL="0" distR="0">
            <wp:extent cx="5760085" cy="4263390"/>
            <wp:effectExtent l="0" t="0" r="0" b="0"/>
            <wp:docPr id="15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" descr="descript"/>
                    <pic:cNvPicPr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6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幻境战区：(所有区域整合）</w:t>
      </w:r>
    </w:p>
    <w:p>
      <w:pPr>
        <w:rPr>
          <w:b/>
          <w:color w:val="FF0000"/>
          <w:sz w:val="28"/>
        </w:rPr>
      </w:pP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注意：幻境战区在 赫顿玛尔 心悦商店NPC处区域移动过去，所有副本区域都可以在 幻境战区这一个大区域里面！方便玩家查看！和进入！</w:t>
      </w:r>
    </w:p>
    <w:p>
      <w:pPr>
        <w:rPr>
          <w:b/>
          <w:color w:val="FF0000"/>
          <w:sz w:val="28"/>
        </w:rPr>
      </w:pPr>
      <w:r>
        <w:drawing>
          <wp:inline distT="0" distB="0" distL="0" distR="0">
            <wp:extent cx="5760085" cy="4194810"/>
            <wp:effectExtent l="0" t="0" r="0" b="0"/>
            <wp:docPr id="15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" descr="descript"/>
                    <pic:cNvPicPr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95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drawing>
          <wp:inline distT="0" distB="0" distL="0" distR="0">
            <wp:extent cx="5760085" cy="4310380"/>
            <wp:effectExtent l="0" t="0" r="0" b="0"/>
            <wp:docPr id="15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" descr="descript"/>
                    <pic:cNvPicPr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0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rPr>
          <w:b/>
          <w:color w:val="FB8D00"/>
          <w:sz w:val="28"/>
        </w:rPr>
      </w:pPr>
    </w:p>
    <w:p>
      <w:pPr>
        <w:pStyle w:val="2"/>
        <w:ind w:firstLine="1921" w:firstLineChars="400"/>
        <w:rPr>
          <w:sz w:val="48"/>
          <w:szCs w:val="48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48"/>
          <w:szCs w:val="48"/>
          <w:u w:val="none"/>
          <w:shd w:val="clear" w:color="auto" w:fill="auto"/>
        </w:rPr>
        <w:t>材料掉落和用处：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魔刹石：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工业基地    全图矿石爆  以及  BOSS 掉落  每日任务赠送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门票兑换主要材料   硬通货币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高级炉岩碳：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全图掉落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装备升级或者打造时候的主要材料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金币：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刷图掉的垃圾材料，卖商店有的10W 有的20W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日常需求用得到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点卷：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刷图掉的也有，还可以赌博获取，主要泡点获取！一分钟100点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日常需求用得到</w:t>
      </w:r>
    </w:p>
    <w:p>
      <w:pPr>
        <w:spacing w:before="60" w:after="60" w:line="240" w:lineRule="auto"/>
        <w:ind w:left="880" w:leftChars="400"/>
        <w:jc w:val="left"/>
      </w:pPr>
    </w:p>
    <w:p>
      <w:pPr>
        <w:pStyle w:val="3"/>
      </w:pPr>
      <w:r>
        <w:rPr>
          <w:rFonts w:hint="eastAsia"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  <w:lang w:val="en-US" w:eastAsia="zh-CN"/>
        </w:rPr>
        <w:t>天骄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币：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 参与活动  活动副本掉落  中央竞技场与 帝国竞技场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释放潜能爆发技能所需  心悦商店兑换一些物品  顶级武器设计图用得到 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</w:rPr>
        <w:t>讨伐失败者的残兵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安图恩掉落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兑换荒古武器 恍惚套  各种宝珠 安图恩商店的称号 光环 宠物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</w:rPr>
        <w:t>魔岩石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卢克掉落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兑换圣耀武器 B套 海博伦套 各类宝珠  称号光环宠物等等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反物质粒子：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超时空之战掉落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兑换地狱武器  江山如画套  各类宝珠   称号光环宠物等等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</w:rPr>
        <w:t>天空裂隙晶石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希洛克1区掉落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升级第一第二权能套       称号光环宠物等等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鲜艳的石英花瓣：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希洛克2区掉落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升级超界套       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鲜艳的石英花瓣：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希洛克2区掉落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升级超界套   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公会勋章：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魔界大战掉落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换勋章 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卢克西的能量结晶：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流放山脉掉落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换取宠物的改造装备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玉荣：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未央幻境掉落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换取辟邪玉装备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绝望矿石：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黑鸦之境掉落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换取顶级宝珠 称号光环 宠物等等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暗魂水晶：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活动副本 矿石4图掉落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用于制作装备使用，还有就是继承装备也用得到！需求范围较为广泛！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矛盾的结晶：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灰色墓地掉落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装备增幅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强烈的气息：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超时空漩涡掉落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装备锻造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宠物精粹：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智慧引导掉落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换取宠物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称号精粹：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根特皇宫掉落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换取称号</w:t>
      </w:r>
      <w:r>
        <w:rPr>
          <w:b/>
          <w:color w:val="FB8D00"/>
          <w:sz w:val="28"/>
        </w:rPr>
        <w:t xml:space="preserve"> 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混沌灵石：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奥兹玛掉落</w:t>
      </w:r>
    </w:p>
    <w:p>
      <w:pPr>
        <w:spacing w:before="60" w:after="60" w:line="240" w:lineRule="auto"/>
        <w:ind w:left="880" w:leftChars="400"/>
        <w:jc w:val="left"/>
      </w:pP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换取顶级武器  神话装备 称号 光环 宠物  异世界改造装备</w:t>
      </w:r>
    </w:p>
    <w:p>
      <w:pPr>
        <w:rPr>
          <w:b/>
          <w:color w:val="FB8D00"/>
          <w:sz w:val="28"/>
        </w:rPr>
      </w:pP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 xml:space="preserve">                            《心悦介绍》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心悦商店：在赫顿玛尔 这边查看！物品展示获取方式！</w:t>
      </w:r>
    </w:p>
    <w:p>
      <w:r>
        <w:drawing>
          <wp:inline distT="0" distB="0" distL="0" distR="0">
            <wp:extent cx="4724400" cy="3609975"/>
            <wp:effectExtent l="0" t="0" r="0" b="0"/>
            <wp:docPr id="16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" descr="descript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b/>
          <w:color w:val="FB8D00"/>
          <w:sz w:val="28"/>
        </w:rPr>
        <w:t>快乐VIP 月卡 年卡  特权礼包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2095500" cy="2867025"/>
            <wp:effectExtent l="0" t="0" r="0" b="0"/>
            <wp:docPr id="16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" descr="descript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B8D00"/>
          <w:sz w:val="28"/>
        </w:rPr>
        <w:drawing>
          <wp:inline distT="0" distB="0" distL="0" distR="0">
            <wp:extent cx="2066925" cy="2981325"/>
            <wp:effectExtent l="0" t="0" r="0" b="0"/>
            <wp:docPr id="16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" descr="descript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快乐VIP月卡特权 赠送   神器·克隆武器装扮  特权礼盒  每日可开启一次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760085" cy="4401185"/>
            <wp:effectExtent l="0" t="0" r="0" b="0"/>
            <wp:docPr id="17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icture" descr="descript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40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快乐VIP年卡特权 赠送   月影特权称号    特权礼盒  每日可开启一次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760085" cy="4418330"/>
            <wp:effectExtent l="0" t="0" r="0" b="0"/>
            <wp:docPr id="17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" descr="descript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418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981450" cy="4829175"/>
            <wp:effectExtent l="0" t="0" r="0" b="0"/>
            <wp:docPr id="17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" descr="descript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482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B8D00"/>
          <w:sz w:val="28"/>
        </w:rPr>
        <w:drawing>
          <wp:inline distT="0" distB="0" distL="0" distR="0">
            <wp:extent cx="1533525" cy="4419600"/>
            <wp:effectExtent l="0" t="0" r="0" b="0"/>
            <wp:docPr id="17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" descr="descript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本服充值类型：</w:t>
      </w:r>
    </w:p>
    <w:p>
      <w:pPr>
        <w:rPr>
          <w:b/>
          <w:color w:val="FB8D00"/>
          <w:sz w:val="24"/>
          <w:szCs w:val="22"/>
        </w:rPr>
      </w:pPr>
      <w:r>
        <w:rPr>
          <w:b/>
          <w:bCs w:val="0"/>
          <w:color w:val="FF0000"/>
          <w:sz w:val="36"/>
          <w:szCs w:val="32"/>
        </w:rPr>
        <w:t>抽奖</w:t>
      </w:r>
      <w:r>
        <w:rPr>
          <w:b/>
          <w:bCs w:val="0"/>
          <w:color w:val="FF0000"/>
          <w:sz w:val="28"/>
        </w:rPr>
        <w:t>：</w:t>
      </w:r>
      <w:r>
        <w:rPr>
          <w:rFonts w:hint="eastAsia"/>
          <w:b/>
          <w:color w:val="FB8D00"/>
          <w:sz w:val="24"/>
          <w:szCs w:val="22"/>
          <w:lang w:val="en-US" w:eastAsia="zh-CN"/>
        </w:rPr>
        <w:t>2</w:t>
      </w:r>
      <w:r>
        <w:rPr>
          <w:b/>
          <w:color w:val="FB8D00"/>
          <w:sz w:val="24"/>
          <w:szCs w:val="22"/>
        </w:rPr>
        <w:t>元一发，连抽100发</w:t>
      </w:r>
      <w:r>
        <w:rPr>
          <w:rFonts w:hint="eastAsia"/>
          <w:b/>
          <w:color w:val="FB8D00"/>
          <w:sz w:val="24"/>
          <w:szCs w:val="22"/>
          <w:lang w:val="en-US" w:eastAsia="zh-CN"/>
        </w:rPr>
        <w:t>顶级爆率增加20%</w:t>
      </w:r>
      <w:r>
        <w:rPr>
          <w:b/>
          <w:color w:val="FB8D00"/>
          <w:sz w:val="24"/>
          <w:szCs w:val="22"/>
        </w:rPr>
        <w:t>，(抽所有顶级</w:t>
      </w:r>
      <w:r>
        <w:rPr>
          <w:rFonts w:hint="eastAsia"/>
          <w:b/>
          <w:color w:val="FB8D00"/>
          <w:sz w:val="24"/>
          <w:szCs w:val="22"/>
          <w:lang w:val="en-US" w:eastAsia="zh-CN"/>
        </w:rPr>
        <w:t>+定制</w:t>
      </w:r>
      <w:r>
        <w:rPr>
          <w:b/>
          <w:color w:val="FB8D00"/>
          <w:sz w:val="24"/>
          <w:szCs w:val="22"/>
        </w:rPr>
        <w:t>)</w:t>
      </w:r>
    </w:p>
    <w:p>
      <w:pPr>
        <w:rPr>
          <w:b/>
          <w:color w:val="FB8D00"/>
          <w:sz w:val="24"/>
          <w:szCs w:val="22"/>
        </w:rPr>
      </w:pPr>
      <w:r>
        <w:rPr>
          <w:b/>
          <w:color w:val="FF0000"/>
          <w:sz w:val="36"/>
          <w:szCs w:val="32"/>
        </w:rPr>
        <w:t>龙盒：</w:t>
      </w:r>
      <w:r>
        <w:rPr>
          <w:b/>
          <w:color w:val="FB8D00"/>
          <w:sz w:val="24"/>
          <w:szCs w:val="22"/>
        </w:rPr>
        <w:t>1元一个，任务赠送</w:t>
      </w:r>
      <w:r>
        <w:rPr>
          <w:rFonts w:hint="eastAsia"/>
          <w:b/>
          <w:color w:val="FB8D00"/>
          <w:sz w:val="24"/>
          <w:szCs w:val="22"/>
          <w:lang w:val="en-US" w:eastAsia="zh-CN"/>
        </w:rPr>
        <w:t>或私聊GM购买</w:t>
      </w:r>
      <w:r>
        <w:rPr>
          <w:b/>
          <w:color w:val="FB8D00"/>
          <w:sz w:val="24"/>
          <w:szCs w:val="22"/>
        </w:rPr>
        <w:t>（没CDK抽奖抽的几率高）</w:t>
      </w:r>
    </w:p>
    <w:p>
      <w:pPr>
        <w:rPr>
          <w:rFonts w:hint="default"/>
          <w:b/>
          <w:color w:val="FB8D00"/>
          <w:sz w:val="28"/>
          <w:lang w:val="en-US" w:eastAsia="zh-CN"/>
        </w:rPr>
      </w:pPr>
      <w:r>
        <w:rPr>
          <w:rFonts w:hint="eastAsia"/>
          <w:b/>
          <w:color w:val="FB8D00"/>
          <w:sz w:val="28"/>
          <w:lang w:val="en-US" w:eastAsia="zh-CN"/>
        </w:rPr>
        <w:t>绝版或定制可在心悦商店npc查看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累计充值奖励</w:t>
      </w:r>
      <w:r>
        <w:rPr>
          <w:rFonts w:hint="eastAsia"/>
          <w:b/>
          <w:color w:val="FB8D00"/>
          <w:sz w:val="28"/>
          <w:lang w:val="en-US" w:eastAsia="zh-CN"/>
        </w:rPr>
        <w:t>在游戏抽奖页面可以看到</w:t>
      </w:r>
      <w:r>
        <w:rPr>
          <w:b/>
          <w:color w:val="FB8D00"/>
          <w:sz w:val="28"/>
        </w:rPr>
        <w:t>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请在群里输入抽奖，即可弹出，对应内容！</w:t>
      </w:r>
    </w:p>
    <w:p>
      <w:pPr>
        <w:rPr>
          <w:b/>
          <w:color w:val="FF0000"/>
          <w:sz w:val="28"/>
        </w:rPr>
      </w:pPr>
    </w:p>
    <w:p>
      <w:pPr>
        <w:rPr>
          <w:b/>
          <w:color w:val="000000"/>
          <w:sz w:val="28"/>
        </w:rPr>
      </w:pPr>
      <w:r>
        <w:rPr>
          <w:b/>
          <w:color w:val="000000"/>
          <w:sz w:val="28"/>
        </w:rPr>
        <w:t>每个人的追求不同，花钱可以玩的更爽一些，得到的东西也比较特殊！这一点在任何一个游戏里都是一样的，还望各位不要玻璃心，自身心理要平衡！多了不说了，道理大家都懂！祝大家：玩的开心，愉快！</w:t>
      </w:r>
    </w:p>
    <w:p>
      <w:pPr>
        <w:rPr>
          <w:color w:val="000000"/>
        </w:rPr>
      </w:pP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GM公告：</w:t>
      </w:r>
    </w:p>
    <w:p/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 xml:space="preserve">                                                   警告：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本服本着公平公正的态度对待每一位玩家，所以,外挂玩家请止步，查封力度比较快 ,准, 狠！ 挂壁奉劝一下：不要浪费自己的时间在这里了！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请大家珍惜自己账号！不要本着侥幸心理！开挂还有啥意思玩着！</w:t>
      </w:r>
    </w:p>
    <w:p/>
    <w:p/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攻略现就简单写写好了，具体玩法自行去游戏里探索，你会发现有更多的乐趣与发现！ 写的就是再详细也不一定有人会去看，有啥不懂得就在群里问吧，最后说一下，本服禁止开挂，查的很严格，不要存在侥幸心理，珍惜自己的账号，别辛苦玩了很久被封了，得不偿失！</w:t>
      </w:r>
    </w:p>
    <w:p>
      <w:pPr>
        <w:rPr>
          <w:b/>
          <w:sz w:val="28"/>
        </w:rPr>
      </w:pPr>
    </w:p>
    <w:p>
      <w:pPr>
        <w:rPr>
          <w:b/>
          <w:color w:val="FB8D00"/>
          <w:sz w:val="28"/>
        </w:rPr>
      </w:pPr>
    </w:p>
    <w:sectPr>
      <w:pgSz w:w="11905" w:h="16838"/>
      <w:pgMar w:top="1361" w:right="1417" w:bottom="1361" w:left="1417" w:header="720" w:footer="720" w:gutter="0"/>
      <w:cols w:space="720" w:num="1"/>
      <w:docGrid w:type="lines" w:linePitch="398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WRlNDBhNTA1N2Y2NTcwMjQyYzA1ZmQ2NWFiYzJkNWQifQ=="/>
  </w:docVars>
  <w:rsids>
    <w:rsidRoot w:val="00000000"/>
    <w:rsid w:val="08743C9F"/>
    <w:rsid w:val="116966FC"/>
    <w:rsid w:val="1DFD0005"/>
    <w:rsid w:val="30980349"/>
    <w:rsid w:val="42D358EC"/>
    <w:rsid w:val="4A031E6B"/>
    <w:rsid w:val="53093254"/>
    <w:rsid w:val="56671BA1"/>
    <w:rsid w:val="5A9A4BE2"/>
    <w:rsid w:val="5F1D209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9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before="60" w:after="60" w:line="240" w:lineRule="auto"/>
      <w:jc w:val="left"/>
    </w:pPr>
    <w:rPr>
      <w:rFonts w:asciiTheme="minorHAnsi" w:hAnsiTheme="minorHAnsi" w:eastAsiaTheme="minorEastAsia" w:cstheme="minorBidi"/>
      <w:color w:val="333333"/>
      <w:kern w:val="2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  <w:style w:type="paragraph" w:styleId="3">
    <w:name w:val="heading 2"/>
    <w:basedOn w:val="1"/>
    <w:next w:val="1"/>
    <w:qFormat/>
    <w:uiPriority w:val="9"/>
    <w:pPr>
      <w:keepNext/>
      <w:keepLines/>
      <w:spacing w:before="0" w:after="0" w:line="408" w:lineRule="auto"/>
      <w:outlineLvl w:val="1"/>
    </w:pPr>
    <w:rPr>
      <w:b/>
      <w:bCs/>
      <w:color w:val="1A1A1A"/>
      <w:sz w:val="32"/>
      <w:szCs w:val="32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semiHidden/>
    <w:unhideWhenUsed/>
    <w:qFormat/>
    <w:uiPriority w:val="99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Title"/>
    <w:basedOn w:val="1"/>
    <w:next w:val="1"/>
    <w:qFormat/>
    <w:uiPriority w:val="9"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5" Type="http://schemas.openxmlformats.org/officeDocument/2006/relationships/fontTable" Target="fontTable.xml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endnotes" Target="endnotes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43</Pages>
  <Words>4367</Words>
  <Characters>4587</Characters>
  <TotalTime>5</TotalTime>
  <ScaleCrop>false</ScaleCrop>
  <LinksUpToDate>false</LinksUpToDate>
  <CharactersWithSpaces>5607</CharactersWithSpaces>
  <Application>WPS Office_11.1.0.14309_F1E327BC-269C-435d-A152-05C5408002CA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2022-10-05T12:50:00Z</dcterms:created>
  <dc:creator>Administrator</dc:creator>
  <cp:lastModifiedBy>Administrator</cp:lastModifiedBy>
  <dcterms:modified xsi:type="dcterms:W3CDTF">2023-05-22T21:41:52Z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052E3D6B9A2B49CAAF85B2E84CA9C2EF</vt:lpwstr>
  </property>
</Properties>
</file>