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48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微软雅黑" w:hAnsi="微软雅黑" w:cs="微软雅黑" w:eastAsia="微软雅黑"/>
          <w:b/>
          <w:color w:val="auto"/>
          <w:spacing w:val="0"/>
          <w:position w:val="0"/>
          <w:sz w:val="48"/>
          <w:shd w:fill="auto" w:val="clear"/>
        </w:rPr>
        <w:t xml:space="preserve">86荣耀攻略</w:t>
      </w: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52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52"/>
          <w:shd w:fill="auto" w:val="clear"/>
        </w:rPr>
        <w:t xml:space="preserve">版本介绍</w:t>
      </w:r>
    </w:p>
    <w:tbl>
      <w:tblPr/>
      <w:tblGrid>
        <w:gridCol w:w="1620"/>
        <w:gridCol w:w="7725"/>
      </w:tblGrid>
      <w:tr>
        <w:trPr>
          <w:trHeight w:val="99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版本路线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大部分和国服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86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版本路线一样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!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没有花里胡哨的东西。耗时半年打造，最好玩的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86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版本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!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没有变态的伤害，副本难度较高，机制完美，耐玩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!</w:t>
            </w:r>
          </w:p>
        </w:tc>
      </w:tr>
      <w:tr>
        <w:trPr>
          <w:trHeight w:val="48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深渊爆率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平均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把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2- 3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个史诗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!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掉落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90A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套就是次顶级，爆率很高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!</w:t>
            </w:r>
          </w:p>
        </w:tc>
      </w:tr>
      <w:tr>
        <w:trPr>
          <w:trHeight w:val="48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职业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全职业平衡，所有技能都优化过，告别鬼剑服</w:t>
            </w:r>
          </w:p>
        </w:tc>
      </w:tr>
      <w:tr>
        <w:trPr>
          <w:trHeight w:val="48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技能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全职业完美二觉，全职业二觉被动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二觉被动每个职业都有，大部分都是加伤害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的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object w:dxaOrig="2855" w:dyaOrig="1640">
                <v:rect xmlns:o="urn:schemas-microsoft-com:office:office" xmlns:v="urn:schemas-microsoft-com:vml" id="rectole0000000000" style="width:142.750000pt;height:82.0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  <w:r>
              <w:object w:dxaOrig="2773" w:dyaOrig="1052">
                <v:rect xmlns:o="urn:schemas-microsoft-com:office:office" xmlns:v="urn:schemas-microsoft-com:vml" id="rectole0000000001" style="width:138.650000pt;height:52.6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全职业—觉二觉被动增加基本攻击力和技能攻击力，没有三觉。</w:t>
            </w:r>
          </w:p>
        </w:tc>
      </w:tr>
      <w:tr>
        <w:trPr>
          <w:trHeight w:val="48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装备属性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85 -90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的装备属性为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NUT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写成属性同步国服，不冲突，不顶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BUFF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，没有稀释，不是其他服虚标描述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!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2773" w:dyaOrig="344">
                <v:rect xmlns:o="urn:schemas-microsoft-com:office:office" xmlns:v="urn:schemas-microsoft-com:vml" id="rectole0000000002" style="width:138.650000pt;height:17.20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  <w:r>
              <w:object w:dxaOrig="1437" w:dyaOrig="323">
                <v:rect xmlns:o="urn:schemas-microsoft-com:office:office" xmlns:v="urn:schemas-microsoft-com:vml" id="rectole0000000003" style="width:71.850000pt;height:16.150000pt" o:preferrelative="t" o:ole="">
                  <o:lock v:ext="edit"/>
                  <v:imagedata xmlns:r="http://schemas.openxmlformats.org/officeDocument/2006/relationships" r:id="docRId7" o:title=""/>
                </v:rect>
      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      </w:object>
            </w:r>
            <w:r>
              <w:object w:dxaOrig="1174" w:dyaOrig="344">
                <v:rect xmlns:o="urn:schemas-microsoft-com:office:office" xmlns:v="urn:schemas-microsoft-com:vml" id="rectole0000000004" style="width:58.700000pt;height:17.200000pt" o:preferrelative="t" o:ole="">
                  <o:lock v:ext="edit"/>
                  <v:imagedata xmlns:r="http://schemas.openxmlformats.org/officeDocument/2006/relationships" r:id="docRId9" o:title=""/>
                </v:rect>
      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      </w:object>
            </w:r>
          </w:p>
        </w:tc>
      </w:tr>
      <w:tr>
        <w:trPr>
          <w:trHeight w:val="48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副本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镇魂，公会，巨龙，安徒恩，寂静城，魔界，卢克，魔界大战，流放山脉，德罗斯矿山，超时空等</w:t>
            </w:r>
          </w:p>
        </w:tc>
      </w:tr>
      <w:tr>
        <w:trPr>
          <w:trHeight w:val="48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时装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时装党福利，万件时装，可染色，商城随意免费搭配。</w:t>
            </w:r>
          </w:p>
        </w:tc>
      </w:tr>
      <w:tr>
        <w:trPr>
          <w:trHeight w:val="48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其他优化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真实技能预读，伤害压缩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2/1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，没有无脑秒秒秒，刷图超流畅，再高的连击也不会卡，没有变态属性和无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CD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object w:dxaOrig="2773" w:dyaOrig="344">
                <v:rect xmlns:o="urn:schemas-microsoft-com:office:office" xmlns:v="urn:schemas-microsoft-com:vml" id="rectole0000000005" style="width:138.650000pt;height:17.200000pt" o:preferrelative="t" o:ole="">
                  <o:lock v:ext="edit"/>
                  <v:imagedata xmlns:r="http://schemas.openxmlformats.org/officeDocument/2006/relationships" r:id="docRId11" o:title=""/>
                </v:rect>
      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      </w:objec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伤害字体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比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仿制国服，完美流畅。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33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种字体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,(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完爆其他烂大街字体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object w:dxaOrig="2247" w:dyaOrig="1154">
                <v:rect xmlns:o="urn:schemas-microsoft-com:office:office" xmlns:v="urn:schemas-microsoft-com:vml" id="rectole0000000006" style="width:112.350000pt;height:57.700000pt" o:preferrelative="t" o:ole="">
                  <o:lock v:ext="edit"/>
                  <v:imagedata xmlns:r="http://schemas.openxmlformats.org/officeDocument/2006/relationships" r:id="docRId13" o:title=""/>
                </v:rect>
      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      </w:objec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血条</w:t>
            </w:r>
            <w:r>
              <w:object w:dxaOrig="7086" w:dyaOrig="445">
                <v:rect xmlns:o="urn:schemas-microsoft-com:office:office" xmlns:v="urn:schemas-microsoft-com:vml" id="rectole0000000007" style="width:354.300000pt;height:22.250000pt" o:preferrelative="t" o:ole="">
                  <o:lock v:ext="edit"/>
                  <v:imagedata xmlns:r="http://schemas.openxmlformats.org/officeDocument/2006/relationships" r:id="docRId15" o:title=""/>
                </v:rect>
      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      </w:object>
            </w:r>
          </w:p>
        </w:tc>
      </w:tr>
      <w:tr>
        <w:trPr>
          <w:trHeight w:val="480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怪物读条</w:t>
            </w: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6924" w:dyaOrig="3543">
                <v:rect xmlns:o="urn:schemas-microsoft-com:office:office" xmlns:v="urn:schemas-microsoft-com:vml" id="rectole0000000008" style="width:346.200000pt;height:177.150000pt" o:preferrelative="t" o:ole="">
                  <o:lock v:ext="edit"/>
                  <v:imagedata xmlns:r="http://schemas.openxmlformats.org/officeDocument/2006/relationships" r:id="docRId17" o:title=""/>
                </v:rect>
      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      </w:object>
            </w:r>
          </w:p>
        </w:tc>
      </w:tr>
      <w:tr>
        <w:trPr>
          <w:trHeight w:val="675" w:hRule="auto"/>
          <w:jc w:val="left"/>
        </w:trPr>
        <w:tc>
          <w:tcPr>
            <w:tcW w:w="1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7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游戏下载和注册(必看)</w:t>
      </w:r>
    </w:p>
    <w:p>
      <w:pPr>
        <w:spacing w:before="60" w:after="6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</w:p>
    <w:tbl>
      <w:tblPr/>
      <w:tblGrid>
        <w:gridCol w:w="1140"/>
        <w:gridCol w:w="8460"/>
      </w:tblGrid>
      <w:tr>
        <w:trPr>
          <w:trHeight w:val="480" w:hRule="auto"/>
          <w:jc w:val="left"/>
        </w:trPr>
        <w:tc>
          <w:tcPr>
            <w:tcW w:w="11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下载</w:t>
            </w:r>
          </w:p>
        </w:tc>
        <w:tc>
          <w:tcPr>
            <w:tcW w:w="84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客户端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14G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不到，安装包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11G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左右，下载打开群文件下载极速下载器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安装的硬盘内存空间不得低于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20G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，否则会安装失败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!</w:t>
            </w:r>
          </w:p>
        </w:tc>
      </w:tr>
      <w:tr>
        <w:trPr>
          <w:trHeight w:val="480" w:hRule="auto"/>
          <w:jc w:val="left"/>
        </w:trPr>
        <w:tc>
          <w:tcPr>
            <w:tcW w:w="11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客户端</w:t>
            </w:r>
          </w:p>
        </w:tc>
        <w:tc>
          <w:tcPr>
            <w:tcW w:w="84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客户端大小为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11G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，多久能下载好决定你的网速，下载器不限速。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有些网吧有限速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怎么解决自己百度去。</w:t>
            </w:r>
          </w:p>
        </w:tc>
      </w:tr>
      <w:tr>
        <w:trPr>
          <w:trHeight w:val="945" w:hRule="auto"/>
          <w:jc w:val="left"/>
        </w:trPr>
        <w:tc>
          <w:tcPr>
            <w:tcW w:w="11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注册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防盗</w:t>
            </w:r>
          </w:p>
        </w:tc>
        <w:tc>
          <w:tcPr>
            <w:tcW w:w="84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注册账号不要写自己的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QQ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号，密码不要写那么简单。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账号密码不要随便告诉别人，保管好自己的账号密码，防止被盗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!</w:t>
            </w:r>
          </w:p>
        </w:tc>
      </w:tr>
    </w:tbl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新手福利道具</w:t>
      </w:r>
    </w:p>
    <w:tbl>
      <w:tblPr/>
      <w:tblGrid>
        <w:gridCol w:w="735"/>
        <w:gridCol w:w="8820"/>
      </w:tblGrid>
      <w:tr>
        <w:trPr>
          <w:trHeight w:val="480" w:hRule="auto"/>
          <w:jc w:val="left"/>
        </w:trPr>
        <w:tc>
          <w:tcPr>
            <w:tcW w:w="7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新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人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大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礼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包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88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新人上线系统送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万代币券，除需要点券金币购买，其他都可以用代币券购买。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创建完角色点赛丽亚完成新手任务，获得新手豪华大礼包，内含和一堆新专用的东西。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object w:dxaOrig="3199" w:dyaOrig="3766">
                <v:rect xmlns:o="urn:schemas-microsoft-com:office:office" xmlns:v="urn:schemas-microsoft-com:vml" id="rectole0000000009" style="width:159.950000pt;height:188.300000pt" o:preferrelative="t" o:ole="">
                  <o:lock v:ext="edit"/>
                  <v:imagedata xmlns:r="http://schemas.openxmlformats.org/officeDocument/2006/relationships" r:id="docRId19" o:title=""/>
                </v:rect>
      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      </w:object>
            </w:r>
            <w:r>
              <w:object w:dxaOrig="2551" w:dyaOrig="2369">
                <v:rect xmlns:o="urn:schemas-microsoft-com:office:office" xmlns:v="urn:schemas-microsoft-com:vml" id="rectole0000000010" style="width:127.550000pt;height:118.450000pt" o:preferrelative="t" o:ole="">
                  <o:lock v:ext="edit"/>
                  <v:imagedata xmlns:r="http://schemas.openxmlformats.org/officeDocument/2006/relationships" r:id="docRId21" o:title=""/>
                </v:rect>
      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      </w:objec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480" w:hRule="auto"/>
          <w:jc w:val="left"/>
        </w:trPr>
        <w:tc>
          <w:tcPr>
            <w:tcW w:w="7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在线福利</w:t>
            </w:r>
          </w:p>
        </w:tc>
        <w:tc>
          <w:tcPr>
            <w:tcW w:w="88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每晚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21:00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发放低保福利，具体福利看游戏任务</w:t>
            </w:r>
          </w:p>
        </w:tc>
      </w:tr>
      <w:tr>
        <w:trPr>
          <w:trHeight w:val="480" w:hRule="auto"/>
          <w:jc w:val="left"/>
        </w:trPr>
        <w:tc>
          <w:tcPr>
            <w:tcW w:w="7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泡点</w:t>
            </w:r>
          </w:p>
        </w:tc>
        <w:tc>
          <w:tcPr>
            <w:tcW w:w="88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站街获得泡点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点券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，每分钟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点，活动节假日不定时双倍泡点</w:t>
            </w:r>
          </w:p>
        </w:tc>
      </w:tr>
      <w:tr>
        <w:trPr>
          <w:trHeight w:val="480" w:hRule="auto"/>
          <w:jc w:val="left"/>
        </w:trPr>
        <w:tc>
          <w:tcPr>
            <w:tcW w:w="7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疲劳</w:t>
            </w:r>
          </w:p>
        </w:tc>
        <w:tc>
          <w:tcPr>
            <w:tcW w:w="88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分解机商店免费买</w:t>
            </w:r>
          </w:p>
        </w:tc>
      </w:tr>
      <w:tr>
        <w:trPr>
          <w:trHeight w:val="480" w:hRule="auto"/>
          <w:jc w:val="left"/>
        </w:trPr>
        <w:tc>
          <w:tcPr>
            <w:tcW w:w="73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黑钻</w:t>
            </w:r>
          </w:p>
        </w:tc>
        <w:tc>
          <w:tcPr>
            <w:tcW w:w="88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黑钻商城金币购买</w:t>
            </w:r>
          </w:p>
        </w:tc>
      </w:tr>
    </w:tbl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新手起步</w:t>
      </w:r>
    </w:p>
    <w:p>
      <w:pPr>
        <w:spacing w:before="60" w:after="6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</w:p>
    <w:tbl>
      <w:tblPr/>
      <w:tblGrid>
        <w:gridCol w:w="1185"/>
        <w:gridCol w:w="8610"/>
      </w:tblGrid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深渊刷装备只是个开始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版本的精髓都在后期的副本里。</w:t>
            </w:r>
            <w:r>
              <w:rPr>
                <w:rFonts w:ascii="黑体" w:hAnsi="黑体" w:cs="黑体" w:eastAsia="黑体"/>
                <w:b/>
                <w:color w:val="FF0000"/>
                <w:spacing w:val="0"/>
                <w:position w:val="0"/>
                <w:sz w:val="22"/>
                <w:u w:val="single"/>
                <w:shd w:fill="auto" w:val="clear"/>
              </w:rPr>
              <w:t xml:space="preserve">如果你刷深渊的耐心都没有，那是真的太可惜了</w: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细节</w:t>
            </w: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QP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任务，契约，装备品级，都加很多伤害。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打开任务栏可以看到，点重要的学</w:t>
            </w:r>
            <w:r>
              <w:object w:dxaOrig="3583" w:dyaOrig="4737">
                <v:rect xmlns:o="urn:schemas-microsoft-com:office:office" xmlns:v="urn:schemas-microsoft-com:vml" id="rectole0000000011" style="width:179.150000pt;height:236.850000pt" o:preferrelative="t" o:ole="">
                  <o:lock v:ext="edit"/>
                  <v:imagedata xmlns:r="http://schemas.openxmlformats.org/officeDocument/2006/relationships" r:id="docRId23" o:title=""/>
                </v:rect>
      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      </w:objec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object w:dxaOrig="3441" w:dyaOrig="951">
                <v:rect xmlns:o="urn:schemas-microsoft-com:office:office" xmlns:v="urn:schemas-microsoft-com:vml" id="rectole0000000012" style="width:172.050000pt;height:47.550000pt" o:preferrelative="t" o:ole="">
                  <o:lock v:ext="edit"/>
                  <v:imagedata xmlns:r="http://schemas.openxmlformats.org/officeDocument/2006/relationships" r:id="docRId25" o:title=""/>
                </v:rect>
      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      </w:object>
            </w:r>
            <w:r>
              <w:object w:dxaOrig="3563" w:dyaOrig="1822">
                <v:rect xmlns:o="urn:schemas-microsoft-com:office:office" xmlns:v="urn:schemas-microsoft-com:vml" id="rectole0000000013" style="width:178.150000pt;height:91.100000pt" o:preferrelative="t" o:ole="">
                  <o:lock v:ext="edit"/>
                  <v:imagedata xmlns:r="http://schemas.openxmlformats.org/officeDocument/2006/relationships" r:id="docRId27" o:title=""/>
                </v:rect>
      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      </w:objec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2409" w:dyaOrig="1214">
                <v:rect xmlns:o="urn:schemas-microsoft-com:office:office" xmlns:v="urn:schemas-microsoft-com:vml" id="rectole0000000014" style="width:120.450000pt;height:60.700000pt" o:preferrelative="t" o:ole="">
                  <o:lock v:ext="edit"/>
                  <v:imagedata xmlns:r="http://schemas.openxmlformats.org/officeDocument/2006/relationships" r:id="docRId29" o:title=""/>
                </v:rect>
      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      </w:objec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转职</w:t>
            </w: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满级后点赛丽亚任务就有转职任务和左右槽移动药任务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觉醒任务打开任务栏就能看到</w:t>
            </w:r>
            <w:r>
              <w:object w:dxaOrig="2713" w:dyaOrig="1336">
                <v:rect xmlns:o="urn:schemas-microsoft-com:office:office" xmlns:v="urn:schemas-microsoft-com:vml" id="rectole0000000015" style="width:135.650000pt;height:66.800000pt" o:preferrelative="t" o:ole="">
                  <o:lock v:ext="edit"/>
                  <v:imagedata xmlns:r="http://schemas.openxmlformats.org/officeDocument/2006/relationships" r:id="docRId31" o:title=""/>
                </v:rect>
      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      </w:objec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副职业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其他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object w:dxaOrig="1073" w:dyaOrig="1457">
                <v:rect xmlns:o="urn:schemas-microsoft-com:office:office" xmlns:v="urn:schemas-microsoft-com:vml" id="rectole0000000016" style="width:53.650000pt;height:72.850000pt" o:preferrelative="t" o:ole="">
                  <o:lock v:ext="edit"/>
                  <v:imagedata xmlns:r="http://schemas.openxmlformats.org/officeDocument/2006/relationships" r:id="docRId33" o:title=""/>
                </v:rect>
      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      </w:object>
            </w:r>
            <w:r>
              <w:object w:dxaOrig="2044" w:dyaOrig="890">
                <v:rect xmlns:o="urn:schemas-microsoft-com:office:office" xmlns:v="urn:schemas-microsoft-com:vml" id="rectole0000000017" style="width:102.200000pt;height:44.500000pt" o:preferrelative="t" o:ole="">
                  <o:lock v:ext="edit"/>
                  <v:imagedata xmlns:r="http://schemas.openxmlformats.org/officeDocument/2006/relationships" r:id="docRId35" o:title=""/>
                </v:rect>
      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      </w:object>
            </w:r>
            <w:r>
              <w:object w:dxaOrig="2085" w:dyaOrig="1133">
                <v:rect xmlns:o="urn:schemas-microsoft-com:office:office" xmlns:v="urn:schemas-microsoft-com:vml" id="rectole0000000018" style="width:104.250000pt;height:56.650000pt" o:preferrelative="t" o:ole="">
                  <o:lock v:ext="edit"/>
                  <v:imagedata xmlns:r="http://schemas.openxmlformats.org/officeDocument/2006/relationships" r:id="docRId37" o:title=""/>
                </v:rect>
      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      </w:objec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154" w:dyaOrig="992">
                <v:rect xmlns:o="urn:schemas-microsoft-com:office:office" xmlns:v="urn:schemas-microsoft-com:vml" id="rectole0000000019" style="width:57.700000pt;height:49.600000pt" o:preferrelative="t" o:ole="">
                  <o:lock v:ext="edit"/>
                  <v:imagedata xmlns:r="http://schemas.openxmlformats.org/officeDocument/2006/relationships" r:id="docRId39" o:title=""/>
                </v:rect>
      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      </w:object>
            </w:r>
            <w:r>
              <w:object w:dxaOrig="1599" w:dyaOrig="829">
                <v:rect xmlns:o="urn:schemas-microsoft-com:office:office" xmlns:v="urn:schemas-microsoft-com:vml" id="rectole0000000020" style="width:79.950000pt;height:41.450000pt" o:preferrelative="t" o:ole="">
                  <o:lock v:ext="edit"/>
                  <v:imagedata xmlns:r="http://schemas.openxmlformats.org/officeDocument/2006/relationships" r:id="docRId41" o:title=""/>
                </v:rect>
                <o:OLEObject xmlns:r="http://schemas.openxmlformats.org/officeDocument/2006/relationships" xmlns:o="urn:schemas-microsoft-com:office:office" Type="Embed" ProgID="StaticMetafile" DrawAspect="Content" ObjectID="0000000020" ShapeID="rectole0000000020" r:id="docRId40"/>
              </w:object>
            </w:r>
            <w:r>
              <w:object w:dxaOrig="1417" w:dyaOrig="1032">
                <v:rect xmlns:o="urn:schemas-microsoft-com:office:office" xmlns:v="urn:schemas-microsoft-com:vml" id="rectole0000000021" style="width:70.850000pt;height:51.600000pt" o:preferrelative="t" o:ole="">
                  <o:lock v:ext="edit"/>
                  <v:imagedata xmlns:r="http://schemas.openxmlformats.org/officeDocument/2006/relationships" r:id="docRId43" o:title=""/>
                </v:rect>
                <o:OLEObject xmlns:r="http://schemas.openxmlformats.org/officeDocument/2006/relationships" xmlns:o="urn:schemas-microsoft-com:office:office" Type="Embed" ProgID="StaticMetafile" DrawAspect="Content" ObjectID="0000000021" ShapeID="rectole0000000021" r:id="docRId42"/>
              </w:object>
            </w:r>
            <w:r>
              <w:object w:dxaOrig="1113" w:dyaOrig="992">
                <v:rect xmlns:o="urn:schemas-microsoft-com:office:office" xmlns:v="urn:schemas-microsoft-com:vml" id="rectole0000000022" style="width:55.650000pt;height:49.600000pt" o:preferrelative="t" o:ole="">
                  <o:lock v:ext="edit"/>
                  <v:imagedata xmlns:r="http://schemas.openxmlformats.org/officeDocument/2006/relationships" r:id="docRId45" o:title=""/>
                </v:rect>
                <o:OLEObject xmlns:r="http://schemas.openxmlformats.org/officeDocument/2006/relationships" xmlns:o="urn:schemas-microsoft-com:office:office" Type="Embed" ProgID="StaticMetafile" DrawAspect="Content" ObjectID="0000000022" ShapeID="rectole0000000022" r:id="docRId44"/>
              </w:objec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增幅</w:t>
            </w: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红字书，清除券，扭转书副本门口分解机或者赛丽亚有卖</w: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深渊</w:t>
            </w: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格兰迪，寂静城和魔界深渊，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魔界深渊有点难，建议先刷普通级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灿烂灵魂系统分解获得，透明灵魂个人分解获得</w: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炼金药</w:t>
            </w: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副本门口分解机购买</w: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宠物</w:t>
            </w: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宠物在奥兰奶奶购买</w:t>
            </w:r>
            <w:r>
              <w:object w:dxaOrig="1944" w:dyaOrig="648">
                <v:rect xmlns:o="urn:schemas-microsoft-com:office:office" xmlns:v="urn:schemas-microsoft-com:vml" id="rectole0000000023" style="width:97.200000pt;height:32.400000pt" o:preferrelative="t" o:ole="">
                  <o:lock v:ext="edit"/>
                  <v:imagedata xmlns:r="http://schemas.openxmlformats.org/officeDocument/2006/relationships" r:id="docRId47" o:title=""/>
                </v:rect>
                <o:OLEObject xmlns:r="http://schemas.openxmlformats.org/officeDocument/2006/relationships" xmlns:o="urn:schemas-microsoft-com:office:office" Type="Embed" ProgID="StaticMetafile" DrawAspect="Content" ObjectID="0000000023" ShapeID="rectole0000000023" r:id="docRId46"/>
              </w:objec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宠物装备</w:t>
            </w: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宠物装备宠物装备在赛丽亚房间吟荷或者奥兰购买</w: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称号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光环</w:t>
            </w: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系统送的称号光环属性就不错，更好一点的建议首充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50</w:t>
            </w: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元获得丰厚的首充奖励</w:t>
            </w:r>
            <w:r>
              <w:rPr>
                <w:rFonts w:ascii="Microsoft JhengHei" w:hAnsi="Microsoft JhengHei" w:cs="Microsoft JhengHei" w:eastAsia="Microsoft JhengHei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!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262626"/>
                <w:spacing w:val="0"/>
                <w:position w:val="0"/>
                <w:sz w:val="22"/>
                <w:shd w:fill="auto" w:val="clear"/>
              </w:rPr>
              <w:t xml:space="preserve">开服不易，多少赞助点，能让本服更好的坚持下去</w:t>
            </w: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1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0" w:after="6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金币获取</w:t>
      </w:r>
    </w:p>
    <w:tbl>
      <w:tblPr/>
      <w:tblGrid>
        <w:gridCol w:w="1170"/>
        <w:gridCol w:w="8475"/>
      </w:tblGrid>
      <w:tr>
        <w:trPr>
          <w:trHeight w:val="480" w:hRule="auto"/>
          <w:jc w:val="left"/>
        </w:trPr>
        <w:tc>
          <w:tcPr>
            <w:tcW w:w="11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搬砖</w:t>
            </w:r>
          </w:p>
        </w:tc>
        <w:tc>
          <w:tcPr>
            <w:tcW w:w="8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魔刹石，数据芯片都是抢手货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魔刹石</w:t>
            </w:r>
            <w:r>
              <w:object w:dxaOrig="1377" w:dyaOrig="283">
                <v:rect xmlns:o="urn:schemas-microsoft-com:office:office" xmlns:v="urn:schemas-microsoft-com:vml" id="rectole0000000024" style="width:68.850000pt;height:14.150000pt" o:preferrelative="t" o:ole="">
                  <o:lock v:ext="edit"/>
                  <v:imagedata xmlns:r="http://schemas.openxmlformats.org/officeDocument/2006/relationships" r:id="docRId49" o:title=""/>
                </v:rect>
                <o:OLEObject xmlns:r="http://schemas.openxmlformats.org/officeDocument/2006/relationships" xmlns:o="urn:schemas-microsoft-com:office:office" Type="Embed" ProgID="StaticMetafile" DrawAspect="Content" ObjectID="0000000024" ShapeID="rectole0000000024" r:id="docRId48"/>
              </w:objec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推荐格兰迪发电站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数据芯片</w:t>
            </w:r>
            <w:r>
              <w:object w:dxaOrig="1377" w:dyaOrig="283">
                <v:rect xmlns:o="urn:schemas-microsoft-com:office:office" xmlns:v="urn:schemas-microsoft-com:vml" id="rectole0000000025" style="width:68.850000pt;height:14.150000pt" o:preferrelative="t" o:ole="">
                  <o:lock v:ext="edit"/>
                  <v:imagedata xmlns:r="http://schemas.openxmlformats.org/officeDocument/2006/relationships" r:id="docRId51" o:title=""/>
                </v:rect>
                <o:OLEObject xmlns:r="http://schemas.openxmlformats.org/officeDocument/2006/relationships" xmlns:o="urn:schemas-microsoft-com:office:office" Type="Embed" ProgID="StaticMetafile" DrawAspect="Content" ObjectID="0000000025" ShapeID="rectole0000000025" r:id="docRId50"/>
              </w:objec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推荐钢铁</w:t>
            </w:r>
          </w:p>
          <w:tbl>
            <w:tblPr/>
            <w:tblGrid>
              <w:gridCol w:w="2295"/>
              <w:gridCol w:w="2985"/>
              <w:gridCol w:w="3585"/>
            </w:tblGrid>
            <w:tr>
              <w:trPr>
                <w:trHeight w:val="480" w:hRule="auto"/>
                <w:jc w:val="left"/>
              </w:trPr>
              <w:tc>
                <w:tcPr>
                  <w:tcW w:w="22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60" w:after="60" w:line="312"/>
                    <w:ind w:right="0" w:left="0" w:firstLine="0"/>
                    <w:jc w:val="left"/>
                    <w:rPr>
                      <w:rFonts w:ascii="宋体" w:hAnsi="宋体" w:cs="宋体" w:eastAsia="宋体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宋体" w:hAnsi="宋体" w:cs="宋体" w:eastAsia="宋体"/>
                      <w:b/>
                      <w:color w:val="FF0000"/>
                      <w:spacing w:val="0"/>
                      <w:position w:val="0"/>
                      <w:sz w:val="22"/>
                      <w:shd w:fill="auto" w:val="clear"/>
                    </w:rPr>
                    <w:t xml:space="preserve">诞生之芽</w:t>
                  </w:r>
                </w:p>
              </w:tc>
              <w:tc>
                <w:tcPr>
                  <w:tcW w:w="29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60" w:after="60" w:line="312"/>
                    <w:ind w:right="0" w:left="0" w:firstLine="0"/>
                    <w:jc w:val="left"/>
                    <w:rPr>
                      <w:rFonts w:ascii="宋体" w:hAnsi="宋体" w:cs="宋体" w:eastAsia="宋体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宋体" w:hAnsi="宋体" w:cs="宋体" w:eastAsia="宋体"/>
                      <w:b/>
                      <w:color w:val="FF0000"/>
                      <w:spacing w:val="0"/>
                      <w:position w:val="0"/>
                      <w:sz w:val="22"/>
                      <w:shd w:fill="auto" w:val="clear"/>
                    </w:rPr>
                    <w:t xml:space="preserve">魔界掉落</w:t>
                  </w:r>
                </w:p>
              </w:tc>
              <w:tc>
                <w:tcPr>
                  <w:tcW w:w="3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ffffff" w:val="clear"/>
                  <w:tcMar>
                    <w:left w:w="60" w:type="dxa"/>
                    <w:right w:w="60" w:type="dxa"/>
                  </w:tcMar>
                  <w:vAlign w:val="center"/>
                </w:tcPr>
                <w:p>
                  <w:pPr>
                    <w:spacing w:before="60" w:after="60" w:line="312"/>
                    <w:ind w:right="0" w:left="0" w:firstLine="0"/>
                    <w:jc w:val="left"/>
                    <w:rPr>
                      <w:rFonts w:ascii="宋体" w:hAnsi="宋体" w:cs="宋体" w:eastAsia="宋体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1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刷深渊</w:t>
            </w:r>
          </w:p>
        </w:tc>
        <w:tc>
          <w:tcPr>
            <w:tcW w:w="8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白蓝紫卖掉，粉的用自己的分解机分解可以获得金色小晶块，金色小晶块也很值钱</w:t>
            </w:r>
          </w:p>
        </w:tc>
      </w:tr>
      <w:tr>
        <w:trPr>
          <w:trHeight w:val="480" w:hRule="auto"/>
          <w:jc w:val="left"/>
        </w:trPr>
        <w:tc>
          <w:tcPr>
            <w:tcW w:w="117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抽奖回收</w:t>
            </w:r>
          </w:p>
        </w:tc>
        <w:tc>
          <w:tcPr>
            <w:tcW w:w="84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抽到的道具可以回收掉获得金币，或者卖给其他玩家</w:t>
            </w:r>
          </w:p>
        </w:tc>
      </w:tr>
    </w:tbl>
    <w:p>
      <w:pPr>
        <w:spacing w:before="60" w:after="6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</w:p>
    <w:p>
      <w:pPr>
        <w:spacing w:before="60" w:after="6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</w:p>
    <w:p>
      <w:pPr>
        <w:spacing w:before="60" w:after="6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装备掉落和获取</w:t>
      </w:r>
    </w:p>
    <w:tbl>
      <w:tblPr/>
      <w:tblGrid>
        <w:gridCol w:w="2550"/>
        <w:gridCol w:w="7275"/>
      </w:tblGrid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格兰之森山麓</w:t>
            </w:r>
            <w:r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每日必打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660" w:dyaOrig="2307">
                <v:rect xmlns:o="urn:schemas-microsoft-com:office:office" xmlns:v="urn:schemas-microsoft-com:vml" id="rectole0000000026" style="width:83.000000pt;height:115.350000pt" o:preferrelative="t" o:ole="">
                  <o:lock v:ext="edit"/>
                  <v:imagedata xmlns:r="http://schemas.openxmlformats.org/officeDocument/2006/relationships" r:id="docRId53" o:title=""/>
                </v:rect>
                <o:OLEObject xmlns:r="http://schemas.openxmlformats.org/officeDocument/2006/relationships" xmlns:o="urn:schemas-microsoft-com:office:office" Type="Embed" ProgID="StaticMetafile" DrawAspect="Content" ObjectID="0000000026" ShapeID="rectole0000000026" r:id="docRId52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破碎森林掉落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85-90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史诗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抉择之沼掉落增幅券，强化券，矛盾，保护券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扭曲掉落材料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账号绑定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)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，在赛丽亚房间的吟荷兑换新手需要的东西。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夺宝地图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低保福利地图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工会地图属性石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巨龙增幅卷礼盒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发电站</w:t>
            </w:r>
            <w:r>
              <w:object w:dxaOrig="1377" w:dyaOrig="283">
                <v:rect xmlns:o="urn:schemas-microsoft-com:office:office" xmlns:v="urn:schemas-microsoft-com:vml" id="rectole0000000027" style="width:68.850000pt;height:14.150000pt" o:preferrelative="t" o:ole="">
                  <o:lock v:ext="edit"/>
                  <v:imagedata xmlns:r="http://schemas.openxmlformats.org/officeDocument/2006/relationships" r:id="docRId55" o:title=""/>
                </v:rect>
                <o:OLEObject xmlns:r="http://schemas.openxmlformats.org/officeDocument/2006/relationships" xmlns:o="urn:schemas-microsoft-com:office:office" Type="Embed" ProgID="StaticMetafile" DrawAspect="Content" ObjectID="0000000027" ShapeID="rectole0000000027" r:id="docRId54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新手起步去这里刷，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实在刷不到可以去歌兰蒂斯可以换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85-90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的史诗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异界套</w:t>
            </w:r>
            <w:r>
              <w:object w:dxaOrig="1356" w:dyaOrig="283">
                <v:rect xmlns:o="urn:schemas-microsoft-com:office:office" xmlns:v="urn:schemas-microsoft-com:vml" id="rectole0000000028" style="width:67.800000pt;height:14.150000pt" o:preferrelative="t" o:ole="">
                  <o:lock v:ext="edit"/>
                  <v:imagedata xmlns:r="http://schemas.openxmlformats.org/officeDocument/2006/relationships" r:id="docRId57" o:title=""/>
                </v:rect>
                <o:OLEObject xmlns:r="http://schemas.openxmlformats.org/officeDocument/2006/relationships" xmlns:o="urn:schemas-microsoft-com:office:office" Type="Embed" ProgID="StaticMetafile" DrawAspect="Content" ObjectID="0000000028" ShapeID="rectole0000000028" r:id="docRId56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圣者之鸣号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NPC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娜塔莉亚和露德米拉商城购买，异次元碎片异界掉落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时空之门</w:t>
            </w:r>
            <w:r>
              <w:object w:dxaOrig="1377" w:dyaOrig="283">
                <v:rect xmlns:o="urn:schemas-microsoft-com:office:office" xmlns:v="urn:schemas-microsoft-com:vml" id="rectole0000000029" style="width:68.850000pt;height:14.150000pt" o:preferrelative="t" o:ole="">
                  <o:lock v:ext="edit"/>
                  <v:imagedata xmlns:r="http://schemas.openxmlformats.org/officeDocument/2006/relationships" r:id="docRId59" o:title=""/>
                </v:rect>
                <o:OLEObject xmlns:r="http://schemas.openxmlformats.org/officeDocument/2006/relationships" xmlns:o="urn:schemas-microsoft-com:office:office" Type="Embed" ProgID="StaticMetafile" DrawAspect="Content" ObjectID="0000000029" ShapeID="rectole0000000029" r:id="docRId58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65-80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史诗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寂静城</w:t>
            </w:r>
            <w:r>
              <w:object w:dxaOrig="1377" w:dyaOrig="283">
                <v:rect xmlns:o="urn:schemas-microsoft-com:office:office" xmlns:v="urn:schemas-microsoft-com:vml" id="rectole0000000030" style="width:68.850000pt;height:14.150000pt" o:preferrelative="t" o:ole="">
                  <o:lock v:ext="edit"/>
                  <v:imagedata xmlns:r="http://schemas.openxmlformats.org/officeDocument/2006/relationships" r:id="docRId61" o:title=""/>
                </v:rect>
                <o:OLEObject xmlns:r="http://schemas.openxmlformats.org/officeDocument/2006/relationships" xmlns:o="urn:schemas-microsoft-com:office:office" Type="Embed" ProgID="StaticMetafile" DrawAspect="Content" ObjectID="0000000030" ShapeID="rectole0000000030" r:id="docRId60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75-85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史诗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魔界</w:t>
            </w:r>
            <w:r>
              <w:object w:dxaOrig="1417" w:dyaOrig="668">
                <v:rect xmlns:o="urn:schemas-microsoft-com:office:office" xmlns:v="urn:schemas-microsoft-com:vml" id="rectole0000000031" style="width:70.850000pt;height:33.400000pt" o:preferrelative="t" o:ole="">
                  <o:lock v:ext="edit"/>
                  <v:imagedata xmlns:r="http://schemas.openxmlformats.org/officeDocument/2006/relationships" r:id="docRId63" o:title=""/>
                </v:rect>
                <o:OLEObject xmlns:r="http://schemas.openxmlformats.org/officeDocument/2006/relationships" xmlns:o="urn:schemas-microsoft-com:office:office" Type="Embed" ProgID="StaticMetafile" DrawAspect="Content" ObjectID="0000000031" ShapeID="rectole0000000031" r:id="docRId62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80-90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史诗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(90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套装就是次顶级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镇魂</w:t>
            </w:r>
            <w:r>
              <w:object w:dxaOrig="1377" w:dyaOrig="283">
                <v:rect xmlns:o="urn:schemas-microsoft-com:office:office" xmlns:v="urn:schemas-microsoft-com:vml" id="rectole0000000032" style="width:68.850000pt;height:14.150000pt" o:preferrelative="t" o:ole="">
                  <o:lock v:ext="edit"/>
                  <v:imagedata xmlns:r="http://schemas.openxmlformats.org/officeDocument/2006/relationships" r:id="docRId65" o:title=""/>
                </v:rect>
                <o:OLEObject xmlns:r="http://schemas.openxmlformats.org/officeDocument/2006/relationships" xmlns:o="urn:schemas-microsoft-com:office:office" Type="Embed" ProgID="StaticMetafile" DrawAspect="Content" ObjectID="0000000032" ShapeID="rectole0000000032" r:id="docRId64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镇魂系列传说装备，增幅卷保护卷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安图恩</w:t>
            </w:r>
            <w:r>
              <w:object w:dxaOrig="1377" w:dyaOrig="283">
                <v:rect xmlns:o="urn:schemas-microsoft-com:office:office" xmlns:v="urn:schemas-microsoft-com:vml" id="rectole0000000033" style="width:68.850000pt;height:14.150000pt" o:preferrelative="t" o:ole="">
                  <o:lock v:ext="edit"/>
                  <v:imagedata xmlns:r="http://schemas.openxmlformats.org/officeDocument/2006/relationships" r:id="docRId67" o:title=""/>
                </v:rect>
                <o:OLEObject xmlns:r="http://schemas.openxmlformats.org/officeDocument/2006/relationships" xmlns:o="urn:schemas-microsoft-com:office:office" Type="Embed" ProgID="StaticMetafile" DrawAspect="Content" ObjectID="0000000033" ShapeID="rectole0000000033" r:id="docRId66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安徒恩系列传说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安徒恩系列装备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卢克</w:t>
            </w:r>
            <w:r>
              <w:object w:dxaOrig="1377" w:dyaOrig="283">
                <v:rect xmlns:o="urn:schemas-microsoft-com:office:office" xmlns:v="urn:schemas-microsoft-com:vml" id="rectole0000000034" style="width:68.850000pt;height:14.150000pt" o:preferrelative="t" o:ole="">
                  <o:lock v:ext="edit"/>
                  <v:imagedata xmlns:r="http://schemas.openxmlformats.org/officeDocument/2006/relationships" r:id="docRId69" o:title=""/>
                </v:rect>
                <o:OLEObject xmlns:r="http://schemas.openxmlformats.org/officeDocument/2006/relationships" xmlns:o="urn:schemas-microsoft-com:office:office" Type="Embed" ProgID="StaticMetafile" DrawAspect="Content" ObjectID="0000000034" ShapeID="rectole0000000034" r:id="docRId68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卢克系列传说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升级卢克系列装备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超时空</w:t>
            </w:r>
            <w:r>
              <w:object w:dxaOrig="1356" w:dyaOrig="283">
                <v:rect xmlns:o="urn:schemas-microsoft-com:office:office" xmlns:v="urn:schemas-microsoft-com:vml" id="rectole0000000035" style="width:67.800000pt;height:14.150000pt" o:preferrelative="t" o:ole="">
                  <o:lock v:ext="edit"/>
                  <v:imagedata xmlns:r="http://schemas.openxmlformats.org/officeDocument/2006/relationships" r:id="docRId71" o:title=""/>
                </v:rect>
                <o:OLEObject xmlns:r="http://schemas.openxmlformats.org/officeDocument/2006/relationships" xmlns:o="urn:schemas-microsoft-com:office:office" Type="Embed" ProgID="StaticMetafile" DrawAspect="Content" ObjectID="0000000035" ShapeID="rectole0000000035" r:id="docRId70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超时空系列传说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,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升级超时空系列装备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德洛斯</w:t>
            </w:r>
            <w:r>
              <w:object w:dxaOrig="1396" w:dyaOrig="344">
                <v:rect xmlns:o="urn:schemas-microsoft-com:office:office" xmlns:v="urn:schemas-microsoft-com:vml" id="rectole0000000036" style="width:69.800000pt;height:17.200000pt" o:preferrelative="t" o:ole="">
                  <o:lock v:ext="edit"/>
                  <v:imagedata xmlns:r="http://schemas.openxmlformats.org/officeDocument/2006/relationships" r:id="docRId73" o:title=""/>
                </v:rect>
                <o:OLEObject xmlns:r="http://schemas.openxmlformats.org/officeDocument/2006/relationships" xmlns:o="urn:schemas-microsoft-com:office:office" Type="Embed" ProgID="StaticMetafile" DrawAspect="Content" ObjectID="0000000036" ShapeID="rectole0000000036" r:id="docRId72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换装，哈林武器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夏特利</w:t>
            </w:r>
            <w:r>
              <w:object w:dxaOrig="1336" w:dyaOrig="303">
                <v:rect xmlns:o="urn:schemas-microsoft-com:office:office" xmlns:v="urn:schemas-microsoft-com:vml" id="rectole0000000037" style="width:66.800000pt;height:15.150000pt" o:preferrelative="t" o:ole="">
                  <o:lock v:ext="edit"/>
                  <v:imagedata xmlns:r="http://schemas.openxmlformats.org/officeDocument/2006/relationships" r:id="docRId75" o:title=""/>
                </v:rect>
                <o:OLEObject xmlns:r="http://schemas.openxmlformats.org/officeDocument/2006/relationships" xmlns:o="urn:schemas-microsoft-com:office:office" Type="Embed" ProgID="StaticMetafile" DrawAspect="Content" ObjectID="0000000037" ShapeID="rectole0000000037" r:id="docRId74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1"/>
                <w:shd w:fill="auto" w:val="clear"/>
              </w:rPr>
              <w:t xml:space="preserve">制作装备材料兑换，高级光环，高级称号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魔界大战</w:t>
            </w:r>
            <w:r>
              <w:object w:dxaOrig="1396" w:dyaOrig="283">
                <v:rect xmlns:o="urn:schemas-microsoft-com:office:office" xmlns:v="urn:schemas-microsoft-com:vml" id="rectole0000000038" style="width:69.800000pt;height:14.150000pt" o:preferrelative="t" o:ole="">
                  <o:lock v:ext="edit"/>
                  <v:imagedata xmlns:r="http://schemas.openxmlformats.org/officeDocument/2006/relationships" r:id="docRId77" o:title=""/>
                </v:rect>
                <o:OLEObject xmlns:r="http://schemas.openxmlformats.org/officeDocument/2006/relationships" xmlns:o="urn:schemas-microsoft-com:office:office" Type="Embed" ProgID="StaticMetafile" DrawAspect="Content" ObjectID="0000000038" ShapeID="rectole0000000038" r:id="docRId76"/>
              </w:objec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异界属性首饰宝珠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武器等级</w: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80ss - 85ss - 90SS(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有强有弱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)-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荒古–地狱-哈林-圣耀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防具等级</w: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80ss - 85ss - 90A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套–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90B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不懂什么是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90A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90B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套的建议百度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)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首饰等级</w: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80ss - 85SS-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贪食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星空–恍惚-黑洞（白洞）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左右槽等级</w: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85ss-90ss-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海博伦或黑白洞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歌兰蒂斯商店</w: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可以兑换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85Ss - 90A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套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color w:val="333333"/>
                <w:spacing w:val="0"/>
                <w:position w:val="0"/>
                <w:sz w:val="21"/>
                <w:shd w:fill="auto" w:val="clear"/>
              </w:rPr>
              <w:t xml:space="preserve">福胖胖商店</w: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color w:val="FF0000"/>
                <w:spacing w:val="0"/>
                <w:position w:val="0"/>
                <w:sz w:val="21"/>
                <w:shd w:fill="auto" w:val="clear"/>
              </w:rPr>
              <w:t xml:space="preserve">强力全职业宠物装备-通过异界任务获取材料兑换</w:t>
            </w:r>
          </w:p>
        </w:tc>
      </w:tr>
      <w:tr>
        <w:trPr>
          <w:trHeight w:val="480" w:hRule="auto"/>
          <w:jc w:val="left"/>
        </w:trPr>
        <w:tc>
          <w:tcPr>
            <w:tcW w:w="25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红鼻子商店</w:t>
            </w:r>
          </w:p>
        </w:tc>
        <w:tc>
          <w:tcPr>
            <w:tcW w:w="727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color w:val="FF0000"/>
                <w:spacing w:val="0"/>
                <w:position w:val="0"/>
                <w:sz w:val="21"/>
                <w:shd w:fill="auto" w:val="clear"/>
              </w:rPr>
              <w:t xml:space="preserve">强力2023年宠物和宝珠，专属武器</w:t>
            </w:r>
          </w:p>
        </w:tc>
      </w:tr>
    </w:tbl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强化增幅锻造附魔</w:t>
      </w:r>
    </w:p>
    <w:p>
      <w:pPr>
        <w:spacing w:before="60" w:after="6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</w:p>
    <w:tbl>
      <w:tblPr/>
      <w:tblGrid>
        <w:gridCol w:w="1515"/>
        <w:gridCol w:w="1125"/>
        <w:gridCol w:w="930"/>
        <w:gridCol w:w="1125"/>
        <w:gridCol w:w="750"/>
        <w:gridCol w:w="1410"/>
        <w:gridCol w:w="1125"/>
        <w:gridCol w:w="1125"/>
      </w:tblGrid>
      <w:tr>
        <w:trPr>
          <w:trHeight w:val="75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吟荷商店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附魔宝珠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公会商店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377" w:dyaOrig="283">
                <v:rect xmlns:o="urn:schemas-microsoft-com:office:office" xmlns:v="urn:schemas-microsoft-com:vml" id="rectole0000000039" style="width:68.850000pt;height:14.150000pt" o:preferrelative="t" o:ole="">
                  <o:lock v:ext="edit"/>
                  <v:imagedata xmlns:r="http://schemas.openxmlformats.org/officeDocument/2006/relationships" r:id="docRId79" o:title=""/>
                </v:rect>
                <o:OLEObject xmlns:r="http://schemas.openxmlformats.org/officeDocument/2006/relationships" xmlns:o="urn:schemas-microsoft-com:office:office" Type="Embed" ProgID="StaticMetafile" DrawAspect="Content" ObjectID="0000000039" ShapeID="rectole0000000039" r:id="docRId78"/>
              </w:objec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强化券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矛盾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强烈的气息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凯丽商店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+15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垫子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九龙商店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296" w:dyaOrig="283">
                <v:rect xmlns:o="urn:schemas-microsoft-com:office:office" xmlns:v="urn:schemas-microsoft-com:vml" id="rectole0000000040" style="width:64.800000pt;height:14.150000pt" o:preferrelative="t" o:ole="">
                  <o:lock v:ext="edit"/>
                  <v:imagedata xmlns:r="http://schemas.openxmlformats.org/officeDocument/2006/relationships" r:id="docRId81" o:title=""/>
                </v:rect>
                <o:OLEObject xmlns:r="http://schemas.openxmlformats.org/officeDocument/2006/relationships" xmlns:o="urn:schemas-microsoft-com:office:office" Type="Embed" ProgID="StaticMetafile" DrawAspect="Content" ObjectID="0000000040" ShapeID="rectole0000000040" r:id="docRId80"/>
              </w:objec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增幅券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强烈的气息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附魔宝珠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艾莉西亚商店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（暗黑城）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增幅券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强化券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保护券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矛盾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强烈的气息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猎手伯恩商店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377" w:dyaOrig="283">
                <v:rect xmlns:o="urn:schemas-microsoft-com:office:office" xmlns:v="urn:schemas-microsoft-com:vml" id="rectole0000000041" style="width:68.850000pt;height:14.150000pt" o:preferrelative="t" o:ole="">
                  <o:lock v:ext="edit"/>
                  <v:imagedata xmlns:r="http://schemas.openxmlformats.org/officeDocument/2006/relationships" r:id="docRId83" o:title=""/>
                </v:rect>
                <o:OLEObject xmlns:r="http://schemas.openxmlformats.org/officeDocument/2006/relationships" xmlns:o="urn:schemas-microsoft-com:office:office" Type="Embed" ProgID="StaticMetafile" DrawAspect="Content" ObjectID="0000000041" ShapeID="rectole0000000041" r:id="docRId82"/>
              </w:objec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附魔宝珠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巨龙副本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296" w:dyaOrig="283">
                <v:rect xmlns:o="urn:schemas-microsoft-com:office:office" xmlns:v="urn:schemas-microsoft-com:vml" id="rectole0000000042" style="width:64.800000pt;height:14.150000pt" o:preferrelative="t" o:ole="">
                  <o:lock v:ext="edit"/>
                  <v:imagedata xmlns:r="http://schemas.openxmlformats.org/officeDocument/2006/relationships" r:id="docRId85" o:title=""/>
                </v:rect>
                <o:OLEObject xmlns:r="http://schemas.openxmlformats.org/officeDocument/2006/relationships" xmlns:o="urn:schemas-microsoft-com:office:office" Type="Embed" ProgID="StaticMetafile" DrawAspect="Content" ObjectID="0000000042" ShapeID="rectole0000000042" r:id="docRId84"/>
              </w:objec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强烈的气息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抉择之沼副本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增幅券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强化券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保护券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矛盾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强烈的气息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商城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增幅券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强化券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保护券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盒子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增幅券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强化券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保护券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矛盾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强烈的气息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各种毕业时装，装扮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附魔宝珠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莫妮卡商店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396" w:dyaOrig="283">
                <v:rect xmlns:o="urn:schemas-microsoft-com:office:office" xmlns:v="urn:schemas-microsoft-com:vml" id="rectole0000000043" style="width:69.800000pt;height:14.150000pt" o:preferrelative="t" o:ole="">
                  <o:lock v:ext="edit"/>
                  <v:imagedata xmlns:r="http://schemas.openxmlformats.org/officeDocument/2006/relationships" r:id="docRId87" o:title=""/>
                </v:rect>
                <o:OLEObject xmlns:r="http://schemas.openxmlformats.org/officeDocument/2006/relationships" xmlns:o="urn:schemas-microsoft-com:office:office" Type="Embed" ProgID="StaticMetafile" DrawAspect="Content" ObjectID="0000000043" ShapeID="rectole0000000043" r:id="docRId86"/>
              </w:objec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增幅券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强化券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附魔宝珠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露希尔商店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336" w:dyaOrig="303">
                <v:rect xmlns:o="urn:schemas-microsoft-com:office:office" xmlns:v="urn:schemas-microsoft-com:vml" id="rectole0000000044" style="width:66.800000pt;height:15.150000pt" o:preferrelative="t" o:ole="">
                  <o:lock v:ext="edit"/>
                  <v:imagedata xmlns:r="http://schemas.openxmlformats.org/officeDocument/2006/relationships" r:id="docRId89" o:title=""/>
                </v:rect>
                <o:OLEObject xmlns:r="http://schemas.openxmlformats.org/officeDocument/2006/relationships" xmlns:o="urn:schemas-microsoft-com:office:office" Type="Embed" ProgID="StaticMetafile" DrawAspect="Content" ObjectID="0000000044" ShapeID="rectole0000000044" r:id="docRId88"/>
              </w:objec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附魔宝珠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333333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333333"/>
                <w:spacing w:val="0"/>
                <w:position w:val="0"/>
                <w:sz w:val="22"/>
                <w:shd w:fill="auto" w:val="clear"/>
              </w:rPr>
              <w:t xml:space="preserve">假面骑士商店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1356" w:dyaOrig="283">
                <v:rect xmlns:o="urn:schemas-microsoft-com:office:office" xmlns:v="urn:schemas-microsoft-com:vml" id="rectole0000000045" style="width:67.800000pt;height:14.150000pt" o:preferrelative="t" o:ole="">
                  <o:lock v:ext="edit"/>
                  <v:imagedata xmlns:r="http://schemas.openxmlformats.org/officeDocument/2006/relationships" r:id="docRId91" o:title=""/>
                </v:rect>
                <o:OLEObject xmlns:r="http://schemas.openxmlformats.org/officeDocument/2006/relationships" xmlns:o="urn:schemas-microsoft-com:office:office" Type="Embed" ProgID="StaticMetafile" DrawAspect="Content" ObjectID="0000000045" ShapeID="rectole0000000045" r:id="docRId90"/>
              </w:objec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超时空系列装备——</w:t>
            </w: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5C5C5C"/>
                <w:spacing w:val="0"/>
                <w:position w:val="0"/>
                <w:sz w:val="22"/>
                <w:shd w:fill="auto" w:val="clear"/>
              </w:rPr>
              <w:t xml:space="preserve">   </w:t>
            </w: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b/>
                <w:color w:val="FFB700"/>
                <w:spacing w:val="0"/>
                <w:position w:val="0"/>
                <w:sz w:val="22"/>
                <w:shd w:fill="auto" w:val="clear"/>
              </w:rPr>
              <w:t xml:space="preserve">——</w:t>
            </w: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E75200"/>
                <w:spacing w:val="0"/>
                <w:position w:val="0"/>
                <w:sz w:val="22"/>
                <w:shd w:fill="auto" w:val="clear"/>
              </w:rPr>
              <w:t xml:space="preserve">附魔宝珠</w:t>
            </w: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5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材料获取和作用</w:t>
      </w:r>
    </w:p>
    <w:p>
      <w:pPr>
        <w:spacing w:before="60" w:after="60" w:line="312"/>
        <w:ind w:right="0" w:left="0" w:firstLine="0"/>
        <w:jc w:val="left"/>
        <w:rPr>
          <w:rFonts w:ascii="微软雅黑" w:hAnsi="微软雅黑" w:cs="微软雅黑" w:eastAsia="微软雅黑"/>
          <w:color w:val="333333"/>
          <w:spacing w:val="0"/>
          <w:position w:val="0"/>
          <w:sz w:val="22"/>
          <w:shd w:fill="auto" w:val="clear"/>
        </w:rPr>
      </w:pPr>
    </w:p>
    <w:tbl>
      <w:tblPr/>
      <w:tblGrid>
        <w:gridCol w:w="2295"/>
        <w:gridCol w:w="2985"/>
        <w:gridCol w:w="3585"/>
      </w:tblGrid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透明的宇宙灵魂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分解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ss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在歌兰蒂斯商店兑换道具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深渊票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歌兰蒂斯购买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升级装备，兑换道具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金色小晶块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个人分解机分解紫和粉获得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镇魂门口爱丽丝商店购买道具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镇魂之石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镇魂副本掉落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镇魂门口爱丽丝商店购买武器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魔刹石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发电站副本掉落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乌恩商店兑换门票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浓缩的魔能石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安徒恩每日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乌恩商店兑换道具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安徒恩的灵魂碎片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安徒恩每日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乌恩商店兑换武器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安徒恩的精神细胞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安徒恩每日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乌恩商店升级装备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数据芯片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寂静城副本掉落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艾丽卡商店兑换门票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光之根源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卢克副本掉落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艾丽卡商店兑换道具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暗之根源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卢克每日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艾丽卡商店升级装备使用</w:t>
            </w:r>
          </w:p>
        </w:tc>
      </w:tr>
      <w:tr>
        <w:trPr>
          <w:trHeight w:val="51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魔岩石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卢克每日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艾丽卡商店升级装备使用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暗物质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超时空每日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假面骑士商店升级装备使用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诞生之芽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魔界副本掉落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每日任务和兑换道具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时空石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中央公园副本掉落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艾丽卡商店升级装备使用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精炼的时空石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在红尾桥商店兑换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猎手伯恩商店兑换道具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净化之石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地柜中心副本掉落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猎手伯恩商店兑换道具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异空间残片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在格兰之森山麓扭曲世界的次元副本掉落。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吟荷商店兑换道具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公会硬币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公会副本掉落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皇室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NPC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商城兑换道具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念气矿石碎片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巨龙副本掉落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九龙商城兑换道具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遗迹的残片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暗精灵遗迹骨龙掉落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艾丽西亚商店兑换道具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作修派的闪耀装饰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魔界大战每日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莫妮卡商店兑换道具</w:t>
            </w:r>
          </w:p>
        </w:tc>
      </w:tr>
      <w:tr>
        <w:trPr>
          <w:trHeight w:val="825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黑夜残息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流放者山脉每日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露西尔商店兑换道具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2"/>
                <w:shd w:fill="auto" w:val="clear"/>
              </w:rPr>
              <w:t xml:space="preserve">暗魂水晶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德罗斯矿山副本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泰达商店兑换，换装装备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黑体" w:hAnsi="黑体" w:cs="黑体" w:eastAsia="黑体"/>
                <w:color w:val="333333"/>
                <w:spacing w:val="0"/>
                <w:position w:val="0"/>
                <w:sz w:val="21"/>
                <w:shd w:fill="auto" w:val="clear"/>
              </w:rPr>
              <w:t xml:space="preserve">异界本源</w:t>
            </w: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异界每日任务</w:t>
            </w: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微软雅黑" w:hAnsi="微软雅黑" w:cs="微软雅黑" w:eastAsia="微软雅黑"/>
                <w:color w:val="FF0000"/>
                <w:spacing w:val="0"/>
                <w:position w:val="0"/>
                <w:sz w:val="21"/>
                <w:shd w:fill="auto" w:val="clear"/>
              </w:rPr>
              <w:t xml:space="preserve">福胖胖商店兑换宠物装备</w:t>
            </w:r>
          </w:p>
        </w:tc>
      </w:tr>
      <w:tr>
        <w:trPr>
          <w:trHeight w:val="480" w:hRule="auto"/>
          <w:jc w:val="left"/>
        </w:trPr>
        <w:tc>
          <w:tcPr>
            <w:tcW w:w="229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36"/>
          <w:shd w:fill="auto" w:val="clear"/>
        </w:rPr>
      </w:pPr>
    </w:p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333333"/>
          <w:spacing w:val="0"/>
          <w:position w:val="0"/>
          <w:sz w:val="22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门票</w:t>
      </w:r>
    </w:p>
    <w:tbl>
      <w:tblPr/>
      <w:tblGrid>
        <w:gridCol w:w="2115"/>
        <w:gridCol w:w="6585"/>
      </w:tblGrid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异界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任务每天领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张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魂图远古图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爱丽丝商店无限购买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希望之邀请函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每天系统送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张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每周地下城入场券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每天系统送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张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公会净化书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每天系统送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10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张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1"/>
                <w:shd w:fill="auto" w:val="clear"/>
              </w:rPr>
              <w:t xml:space="preserve">低保地图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1"/>
                <w:shd w:fill="auto" w:val="clear"/>
              </w:rPr>
              <w:t xml:space="preserve">每晚在线送，任务完成</w:t>
            </w:r>
          </w:p>
        </w:tc>
      </w:tr>
      <w:tr>
        <w:trPr>
          <w:trHeight w:val="51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巨龙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任务每天领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张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安徒恩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奈恩商店无限买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卢克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艾丽卡商店无限买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超时空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假面骑士商店无限买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夏特利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任务每天领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张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魔界大战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任务每天领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张</w:t>
            </w:r>
          </w:p>
        </w:tc>
      </w:tr>
      <w:tr>
        <w:trPr>
          <w:trHeight w:val="480" w:hRule="auto"/>
          <w:jc w:val="left"/>
        </w:trPr>
        <w:tc>
          <w:tcPr>
            <w:tcW w:w="21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德罗斯矿山</w:t>
            </w:r>
          </w:p>
        </w:tc>
        <w:tc>
          <w:tcPr>
            <w:tcW w:w="65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任务每天领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4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张</w:t>
            </w:r>
          </w:p>
        </w:tc>
      </w:tr>
    </w:tbl>
    <w:p>
      <w:pPr>
        <w:keepNext w:val="true"/>
        <w:keepLines w:val="true"/>
        <w:spacing w:before="0" w:after="0" w:line="408"/>
        <w:ind w:right="0" w:left="0" w:firstLine="0"/>
        <w:jc w:val="left"/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</w:pPr>
      <w:r>
        <w:rPr>
          <w:rFonts w:ascii="微软雅黑" w:hAnsi="微软雅黑" w:cs="微软雅黑" w:eastAsia="微软雅黑"/>
          <w:b/>
          <w:color w:val="FF0000"/>
          <w:spacing w:val="0"/>
          <w:position w:val="0"/>
          <w:sz w:val="48"/>
          <w:shd w:fill="auto" w:val="clear"/>
        </w:rPr>
        <w:t xml:space="preserve">副本难度装备要求（参考）</w:t>
      </w:r>
    </w:p>
    <w:tbl>
      <w:tblPr/>
      <w:tblGrid>
        <w:gridCol w:w="1710"/>
        <w:gridCol w:w="6960"/>
      </w:tblGrid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安徒恩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85SS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—套最少增幅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11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，武器强化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+13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，或者红字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暴走安徒恩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85SS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一套最少增幅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，武器强化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+15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，或者红字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object w:dxaOrig="3219" w:dyaOrig="1113">
                <v:rect xmlns:o="urn:schemas-microsoft-com:office:office" xmlns:v="urn:schemas-microsoft-com:vml" id="rectole0000000046" style="width:160.950000pt;height:55.650000pt" o:preferrelative="t" o:ole="">
                  <o:lock v:ext="edit"/>
                  <v:imagedata xmlns:r="http://schemas.openxmlformats.org/officeDocument/2006/relationships" r:id="docRId93" o:title=""/>
                </v:rect>
                <o:OLEObject xmlns:r="http://schemas.openxmlformats.org/officeDocument/2006/relationships" xmlns:o="urn:schemas-microsoft-com:office:office" Type="Embed" ProgID="StaticMetafile" DrawAspect="Content" ObjectID="0000000046" ShapeID="rectole0000000046" r:id="docRId92"/>
              </w:object>
            </w:r>
            <w:r>
              <w:object w:dxaOrig="2652" w:dyaOrig="3340">
                <v:rect xmlns:o="urn:schemas-microsoft-com:office:office" xmlns:v="urn:schemas-microsoft-com:vml" id="rectole0000000047" style="width:132.600000pt;height:167.000000pt" o:preferrelative="t" o:ole="">
                  <o:lock v:ext="edit"/>
                  <v:imagedata xmlns:r="http://schemas.openxmlformats.org/officeDocument/2006/relationships" r:id="docRId95" o:title=""/>
                </v:rect>
                <o:OLEObject xmlns:r="http://schemas.openxmlformats.org/officeDocument/2006/relationships" xmlns:o="urn:schemas-microsoft-com:office:office" Type="Embed" ProgID="StaticMetafile" DrawAspect="Content" ObjectID="0000000047" ShapeID="rectole0000000047" r:id="docRId94"/>
              </w:objec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卢克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9oss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一套最少增幅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，武器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+15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，或者红字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卢克</w:t>
            </w:r>
            <w:r>
              <w:rPr>
                <w:rFonts w:ascii="Microsoft JhengHei" w:hAnsi="Microsoft JhengHei" w:cs="Microsoft JhengHei" w:eastAsia="Microsoft JhengHei"/>
                <w:color w:val="333333"/>
                <w:spacing w:val="0"/>
                <w:position w:val="0"/>
                <w:sz w:val="22"/>
                <w:shd w:fill="auto" w:val="clear"/>
              </w:rPr>
              <w:t xml:space="preserve">Raid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9oSs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—套最少增幅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，武器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+15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，或者红字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14</w:t>
            </w:r>
            <w:r>
              <w:object w:dxaOrig="3280" w:dyaOrig="1012">
                <v:rect xmlns:o="urn:schemas-microsoft-com:office:office" xmlns:v="urn:schemas-microsoft-com:vml" id="rectole0000000048" style="width:164.000000pt;height:50.600000pt" o:preferrelative="t" o:ole="">
                  <o:lock v:ext="edit"/>
                  <v:imagedata xmlns:r="http://schemas.openxmlformats.org/officeDocument/2006/relationships" r:id="docRId97" o:title=""/>
                </v:rect>
                <o:OLEObject xmlns:r="http://schemas.openxmlformats.org/officeDocument/2006/relationships" xmlns:o="urn:schemas-microsoft-com:office:office" Type="Embed" ProgID="StaticMetafile" DrawAspect="Content" ObjectID="0000000048" ShapeID="rectole0000000048" r:id="docRId96"/>
              </w:object>
            </w:r>
            <w:r>
              <w:object w:dxaOrig="3077" w:dyaOrig="3806">
                <v:rect xmlns:o="urn:schemas-microsoft-com:office:office" xmlns:v="urn:schemas-microsoft-com:vml" id="rectole0000000049" style="width:153.850000pt;height:190.300000pt" o:preferrelative="t" o:ole="">
                  <o:lock v:ext="edit"/>
                  <v:imagedata xmlns:r="http://schemas.openxmlformats.org/officeDocument/2006/relationships" r:id="docRId99" o:title=""/>
                </v:rect>
                <o:OLEObject xmlns:r="http://schemas.openxmlformats.org/officeDocument/2006/relationships" xmlns:o="urn:schemas-microsoft-com:office:office" Type="Embed" ProgID="StaticMetafile" DrawAspect="Content" ObjectID="0000000049" ShapeID="rectole0000000049" r:id="docRId98"/>
              </w:objec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超时空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90Ss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一套最少增幅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13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，武器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+16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，或者红字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魔界大战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9oSs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—套最少增幅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，武器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+15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，或者红字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流放者山脉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90SS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一套最少增幅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，武器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+15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，或者红字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德洛斯矿山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85SS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—套最少增幅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12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，武器强化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+13</w:t>
            </w: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，或者红字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333333"/>
                <w:spacing w:val="0"/>
                <w:position w:val="0"/>
                <w:sz w:val="22"/>
                <w:shd w:fill="auto" w:val="clear"/>
              </w:rPr>
              <w:t xml:space="preserve">其他副本</w:t>
            </w: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新手装备即可</w: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装备或增幅不够会很吃力，可以找大佬带</w:t>
            </w:r>
            <w:r>
              <w:rPr>
                <w:rFonts w:ascii="Microsoft JhengHei" w:hAnsi="Microsoft JhengHei" w:cs="Microsoft JhengHei" w:eastAsia="Microsoft JhengHei"/>
                <w:b/>
                <w:color w:val="FF0000"/>
                <w:spacing w:val="0"/>
                <w:position w:val="0"/>
                <w:sz w:val="22"/>
                <w:shd w:fill="auto" w:val="clear"/>
              </w:rPr>
              <w:t xml:space="preserve">!</w:t>
            </w: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60" w:type="dxa"/>
              <w:right w:w="60" w:type="dxa"/>
            </w:tcMar>
            <w:vAlign w:val="center"/>
          </w:tcPr>
          <w:p>
            <w:pPr>
              <w:spacing w:before="60" w:after="60" w:line="312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安徒恩攻略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:</w:t>
      </w:r>
      <w:r>
        <w:object w:dxaOrig="283" w:dyaOrig="222">
          <v:rect xmlns:o="urn:schemas-microsoft-com:office:office" xmlns:v="urn:schemas-microsoft-com:vml" id="rectole0000000050" style="width:14.150000pt;height:11.100000pt" o:preferrelative="t" o:ole="">
            <o:lock v:ext="edit"/>
            <v:imagedata xmlns:r="http://schemas.openxmlformats.org/officeDocument/2006/relationships" r:id="docRId101" o:title=""/>
          </v:rect>
          <o:OLEObject xmlns:r="http://schemas.openxmlformats.org/officeDocument/2006/relationships" xmlns:o="urn:schemas-microsoft-com:office:office" Type="Embed" ProgID="StaticMetafile" DrawAspect="Content" ObjectID="0000000050" ShapeID="rectole0000000050" r:id="docRId100"/>
        </w:object>
      </w:r>
      <w:hyperlink xmlns:r="http://schemas.openxmlformats.org/officeDocument/2006/relationships" r:id="docRId102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http://dnf.17173.com/content/2015-06-15/20150615114727384_9.shtml#breadcrumb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br/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卢克攻略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:</w:t>
      </w:r>
      <w:r>
        <w:object w:dxaOrig="222" w:dyaOrig="222">
          <v:rect xmlns:o="urn:schemas-microsoft-com:office:office" xmlns:v="urn:schemas-microsoft-com:vml" id="rectole0000000051" style="width:11.100000pt;height:11.100000pt" o:preferrelative="t" o:ole="">
            <o:lock v:ext="edit"/>
            <v:imagedata xmlns:r="http://schemas.openxmlformats.org/officeDocument/2006/relationships" r:id="docRId104" o:title=""/>
          </v:rect>
          <o:OLEObject xmlns:r="http://schemas.openxmlformats.org/officeDocument/2006/relationships" xmlns:o="urn:schemas-microsoft-com:office:office" Type="Embed" ProgID="StaticMetafile" DrawAspect="Content" ObjectID="0000000051" ShapeID="rectole0000000051" r:id="docRId103"/>
        </w:object>
      </w:r>
      <w:hyperlink xmlns:r="http://schemas.openxmlformats.org/officeDocument/2006/relationships" r:id="docRId105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https://www.bilibili.com/video/BV1Zx411W7Jj?p=2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br/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超时空攻略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:</w:t>
      </w:r>
      <w:r>
        <w:object w:dxaOrig="283" w:dyaOrig="222">
          <v:rect xmlns:o="urn:schemas-microsoft-com:office:office" xmlns:v="urn:schemas-microsoft-com:vml" id="rectole0000000052" style="width:14.150000pt;height:11.100000pt" o:preferrelative="t" o:ole="">
            <o:lock v:ext="edit"/>
            <v:imagedata xmlns:r="http://schemas.openxmlformats.org/officeDocument/2006/relationships" r:id="docRId107" o:title=""/>
          </v:rect>
          <o:OLEObject xmlns:r="http://schemas.openxmlformats.org/officeDocument/2006/relationships" xmlns:o="urn:schemas-microsoft-com:office:office" Type="Embed" ProgID="StaticMetafile" DrawAspect="Content" ObjectID="0000000052" ShapeID="rectole0000000052" r:id="docRId106"/>
        </w:object>
      </w:r>
      <w:hyperlink xmlns:r="http://schemas.openxmlformats.org/officeDocument/2006/relationships" r:id="docRId108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https://haokan.baidu.com/v?pd=wisenatural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"https://haokan.baidu.com/v?pd=wisenatural&amp;vid=10033563724673941118"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"https://haokan.baidu.com/v?pd=wisenatural&amp;vid=10033563724673941118"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"https://haokan.baidu.com/v?pd=wisenatural&amp;vid=10033563724673941118"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"https://haokan.baidu.com/v?pd=wisenatural&amp;vid=10033563724673941118"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"https://haokan.baidu.com/v?pd=wisenatural&amp;vid=10033563724673941118"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"https://haokan.baidu.com/v?pd=wisenatural&amp;vid=10033563724673941118"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&amp;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"https://haokan.baidu.com/v?pd=wisenatural&amp;vid=10033563724673941118"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 HYPERLINK "https://haokan.baidu.com/v?pd=wisenatural&amp;vid=10033563724673941118"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vid=10033563724673941118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同一个礼盒内属性相同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（除称号外）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object w:dxaOrig="3664" w:dyaOrig="4312">
          <v:rect xmlns:o="urn:schemas-microsoft-com:office:office" xmlns:v="urn:schemas-microsoft-com:vml" id="rectole0000000053" style="width:183.200000pt;height:215.600000pt" o:preferrelative="t" o:ole="">
            <o:lock v:ext="edit"/>
            <v:imagedata xmlns:r="http://schemas.openxmlformats.org/officeDocument/2006/relationships" r:id="docRId110" o:title=""/>
          </v:rect>
          <o:OLEObject xmlns:r="http://schemas.openxmlformats.org/officeDocument/2006/relationships" xmlns:o="urn:schemas-microsoft-com:office:office" Type="Embed" ProgID="StaticMetafile" DrawAspect="Content" ObjectID="0000000053" ShapeID="rectole0000000053" r:id="docRId109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51.bin" Id="docRId103" Type="http://schemas.openxmlformats.org/officeDocument/2006/relationships/oleObject" /><Relationship Target="embeddings/oleObject44.bin" Id="docRId88" Type="http://schemas.openxmlformats.org/officeDocument/2006/relationships/oleObject" /><Relationship Target="embeddings/oleObject45.bin" Id="docRId90" Type="http://schemas.openxmlformats.org/officeDocument/2006/relationships/oleObject" /><Relationship Target="embeddings/oleObject7.bin" Id="docRId14" Type="http://schemas.openxmlformats.org/officeDocument/2006/relationships/oleObject" /><Relationship Target="media/image37.wmf" Id="docRId75" Type="http://schemas.openxmlformats.org/officeDocument/2006/relationships/image" /><Relationship Target="media/image49.wmf" Id="docRId99" Type="http://schemas.openxmlformats.org/officeDocument/2006/relationships/image" /><Relationship Target="media/image34.wmf" Id="docRId69" Type="http://schemas.openxmlformats.org/officeDocument/2006/relationships/image" /><Relationship Target="embeddings/oleObject18.bin" Id="docRId36" Type="http://schemas.openxmlformats.org/officeDocument/2006/relationships/oleObject" /><Relationship Target="media/image26.wmf" Id="docRId53" Type="http://schemas.openxmlformats.org/officeDocument/2006/relationships/image" /><Relationship Target="embeddings/oleObject30.bin" Id="docRId60" Type="http://schemas.openxmlformats.org/officeDocument/2006/relationships/oleObject" /><Relationship Target="media/image52.wmf" Id="docRId107" Type="http://schemas.openxmlformats.org/officeDocument/2006/relationships/image" /><Relationship Target="media/image6.wmf" Id="docRId13" Type="http://schemas.openxmlformats.org/officeDocument/2006/relationships/image" /><Relationship Target="embeddings/oleObject10.bin" Id="docRId20" Type="http://schemas.openxmlformats.org/officeDocument/2006/relationships/oleObject" /><Relationship Target="embeddings/oleObject29.bin" Id="docRId58" Type="http://schemas.openxmlformats.org/officeDocument/2006/relationships/oleObject" /><Relationship Target="embeddings/oleObject39.bin" Id="docRId78" Type="http://schemas.openxmlformats.org/officeDocument/2006/relationships/oleObject" /><Relationship Target="embeddings/oleObject47.bin" Id="docRId94" Type="http://schemas.openxmlformats.org/officeDocument/2006/relationships/oleObject" /><Relationship Target="embeddings/oleObject1.bin" Id="docRId2" Type="http://schemas.openxmlformats.org/officeDocument/2006/relationships/oleObject" /><Relationship Target="media/image35.wmf" Id="docRId71" Type="http://schemas.openxmlformats.org/officeDocument/2006/relationships/image" /><Relationship Target="media/image15.wmf" Id="docRId31" Type="http://schemas.openxmlformats.org/officeDocument/2006/relationships/image" /><Relationship Target="embeddings/oleObject21.bin" Id="docRId42" Type="http://schemas.openxmlformats.org/officeDocument/2006/relationships/oleObject" /><Relationship Target="embeddings/oleObject28.bin" Id="docRId56" Type="http://schemas.openxmlformats.org/officeDocument/2006/relationships/oleObject" /><Relationship Target="media/image32.wmf" Id="docRId65" Type="http://schemas.openxmlformats.org/officeDocument/2006/relationships/image" /><Relationship Target="embeddings/oleObject43.bin" Id="docRId86" Type="http://schemas.openxmlformats.org/officeDocument/2006/relationships/oleObject" /><Relationship TargetMode="External" Target="http://dnf.17173.com/content/2015-06-15/20150615114727384_9.shtml#breadcrumb" Id="docRId102" Type="http://schemas.openxmlformats.org/officeDocument/2006/relationships/hyperlink" /><Relationship Target="media/image44.wmf" Id="docRId89" Type="http://schemas.openxmlformats.org/officeDocument/2006/relationships/image" /><Relationship Target="media/image46.wmf" Id="docRId93" Type="http://schemas.openxmlformats.org/officeDocument/2006/relationships/image" /><Relationship Target="media/image8.wmf" Id="docRId17" Type="http://schemas.openxmlformats.org/officeDocument/2006/relationships/image" /><Relationship Target="embeddings/oleObject12.bin" Id="docRId24" Type="http://schemas.openxmlformats.org/officeDocument/2006/relationships/oleObject" /><Relationship Target="embeddings/oleObject37.bin" Id="docRId74" Type="http://schemas.openxmlformats.org/officeDocument/2006/relationships/oleObject" /><Relationship Target="embeddings/oleObject49.bin" Id="docRId98" Type="http://schemas.openxmlformats.org/officeDocument/2006/relationships/oleObject" /><Relationship Target="embeddings/oleObject3.bin" Id="docRId6" Type="http://schemas.openxmlformats.org/officeDocument/2006/relationships/oleObject" /><Relationship Target="media/image17.wmf" Id="docRId35" Type="http://schemas.openxmlformats.org/officeDocument/2006/relationships/image" /><Relationship Target="embeddings/oleObject23.bin" Id="docRId46" Type="http://schemas.openxmlformats.org/officeDocument/2006/relationships/oleObject" /><Relationship Target="embeddings/oleObject26.bin" Id="docRId52" Type="http://schemas.openxmlformats.org/officeDocument/2006/relationships/oleObject" /><Relationship Target="media/image30.wmf" Id="docRId61" Type="http://schemas.openxmlformats.org/officeDocument/2006/relationships/image" /><Relationship Target="embeddings/oleObject41.bin" Id="docRId82" Type="http://schemas.openxmlformats.org/officeDocument/2006/relationships/oleObject" /><Relationship Target="embeddings/oleObject52.bin" Id="docRId106" Type="http://schemas.openxmlformats.org/officeDocument/2006/relationships/oleObject" /><Relationship Target="embeddings/oleObject6.bin" Id="docRId12" Type="http://schemas.openxmlformats.org/officeDocument/2006/relationships/oleObject" /><Relationship Target="media/image10.wmf" Id="docRId21" Type="http://schemas.openxmlformats.org/officeDocument/2006/relationships/image" /><Relationship Target="embeddings/oleObject4.bin" Id="docRId8" Type="http://schemas.openxmlformats.org/officeDocument/2006/relationships/oleObject" /><Relationship Target="media/image48.wmf" Id="docRId97" Type="http://schemas.openxmlformats.org/officeDocument/2006/relationships/image" /><Relationship Target="embeddings/oleObject14.bin" Id="docRId28" Type="http://schemas.openxmlformats.org/officeDocument/2006/relationships/oleObject" /><Relationship Target="media/image1.wmf" Id="docRId3" Type="http://schemas.openxmlformats.org/officeDocument/2006/relationships/image" /><Relationship Target="embeddings/oleObject24.bin" Id="docRId48" Type="http://schemas.openxmlformats.org/officeDocument/2006/relationships/oleObject" /><Relationship Target="embeddings/oleObject35.bin" Id="docRId70" Type="http://schemas.openxmlformats.org/officeDocument/2006/relationships/oleObject" /><Relationship Target="embeddings/oleObject5.bin" Id="docRId10" Type="http://schemas.openxmlformats.org/officeDocument/2006/relationships/oleObject" /><Relationship TargetMode="External" Target="https://haokan.baidu.com/v?pd=wisenatural&amp;vid=10033563724673941118" Id="docRId108" Type="http://schemas.openxmlformats.org/officeDocument/2006/relationships/hyperlink" /><Relationship Target="media/image53.wmf" Id="docRId110" Type="http://schemas.openxmlformats.org/officeDocument/2006/relationships/image" /><Relationship Target="media/image13.wmf" Id="docRId27" Type="http://schemas.openxmlformats.org/officeDocument/2006/relationships/image" /><Relationship Target="embeddings/oleObject15.bin" Id="docRId30" Type="http://schemas.openxmlformats.org/officeDocument/2006/relationships/oleObject" /><Relationship Target="media/image21.wmf" Id="docRId43" Type="http://schemas.openxmlformats.org/officeDocument/2006/relationships/image" /><Relationship Target="media/image29.wmf" Id="docRId59" Type="http://schemas.openxmlformats.org/officeDocument/2006/relationships/image" /><Relationship Target="embeddings/oleObject33.bin" Id="docRId66" Type="http://schemas.openxmlformats.org/officeDocument/2006/relationships/oleObject" /><Relationship Target="media/image39.wmf" Id="docRId79" Type="http://schemas.openxmlformats.org/officeDocument/2006/relationships/image" /><Relationship Target="media/image43.wmf" Id="docRId87" Type="http://schemas.openxmlformats.org/officeDocument/2006/relationships/image" /><Relationship Target="media/image47.wmf" Id="docRId95" Type="http://schemas.openxmlformats.org/officeDocument/2006/relationships/image" /><Relationship Target="media/image50.wmf" Id="docRId101" Type="http://schemas.openxmlformats.org/officeDocument/2006/relationships/image" /><Relationship Target="media/image9.wmf" Id="docRId19" Type="http://schemas.openxmlformats.org/officeDocument/2006/relationships/image" /><Relationship Target="media/image19.wmf" Id="docRId39" Type="http://schemas.openxmlformats.org/officeDocument/2006/relationships/image" /><Relationship Target="media/image2.wmf" Id="docRId5" Type="http://schemas.openxmlformats.org/officeDocument/2006/relationships/image" /><Relationship Target="embeddings/oleObject36.bin" Id="docRId72" Type="http://schemas.openxmlformats.org/officeDocument/2006/relationships/oleObject" /><Relationship Target="embeddings/oleObject46.bin" Id="docRId92" Type="http://schemas.openxmlformats.org/officeDocument/2006/relationships/oleObject" /><Relationship Target="embeddings/oleObject8.bin" Id="docRId16" Type="http://schemas.openxmlformats.org/officeDocument/2006/relationships/oleObject" /><Relationship Target="media/image12.wmf" Id="docRId25" Type="http://schemas.openxmlformats.org/officeDocument/2006/relationships/image" /><Relationship Target="embeddings/oleObject16.bin" Id="docRId32" Type="http://schemas.openxmlformats.org/officeDocument/2006/relationships/oleObject" /><Relationship Target="media/image22.wmf" Id="docRId45" Type="http://schemas.openxmlformats.org/officeDocument/2006/relationships/image" /><Relationship Target="media/image28.wmf" Id="docRId57" Type="http://schemas.openxmlformats.org/officeDocument/2006/relationships/image" /><Relationship Target="embeddings/oleObject32.bin" Id="docRId64" Type="http://schemas.openxmlformats.org/officeDocument/2006/relationships/oleObject" /><Relationship Target="media/image40.wmf" Id="docRId81" Type="http://schemas.openxmlformats.org/officeDocument/2006/relationships/image" /><Relationship Target="media/image3.wmf" Id="docRId7" Type="http://schemas.openxmlformats.org/officeDocument/2006/relationships/image" /><Relationship Target="embeddings/oleObject17.bin" Id="docRId34" Type="http://schemas.openxmlformats.org/officeDocument/2006/relationships/oleObject" /><Relationship Target="media/image23.wmf" Id="docRId47" Type="http://schemas.openxmlformats.org/officeDocument/2006/relationships/image" /><Relationship Target="media/image27.wmf" Id="docRId55" Type="http://schemas.openxmlformats.org/officeDocument/2006/relationships/image" /><Relationship Target="embeddings/oleObject31.bin" Id="docRId62" Type="http://schemas.openxmlformats.org/officeDocument/2006/relationships/oleObject" /><Relationship Target="media/image41.wmf" Id="docRId83" Type="http://schemas.openxmlformats.org/officeDocument/2006/relationships/image" /><Relationship TargetMode="External" Target="https://www.bilibili.com/video/BV1Zx411W7Jj?p=2" Id="docRId105" Type="http://schemas.openxmlformats.org/officeDocument/2006/relationships/hyperlink" /><Relationship Target="embeddings/oleObject11.bin" Id="docRId22" Type="http://schemas.openxmlformats.org/officeDocument/2006/relationships/oleObject" /><Relationship Target="media/image4.wmf" Id="docRId9" Type="http://schemas.openxmlformats.org/officeDocument/2006/relationships/image" /><Relationship Target="embeddings/oleObject48.bin" Id="docRId96" Type="http://schemas.openxmlformats.org/officeDocument/2006/relationships/oleObject" /><Relationship Target="embeddings/oleObject0.bin" Id="docRId0" Type="http://schemas.openxmlformats.org/officeDocument/2006/relationships/oleObject" /><Relationship Target="media/image14.wmf" Id="docRId29" Type="http://schemas.openxmlformats.org/officeDocument/2006/relationships/image" /><Relationship Target="media/image24.wmf" Id="docRId49" Type="http://schemas.openxmlformats.org/officeDocument/2006/relationships/image" /><Relationship Target="media/image38.wmf" Id="docRId77" Type="http://schemas.openxmlformats.org/officeDocument/2006/relationships/image" /><Relationship Target="numbering.xml" Id="docRId111" Type="http://schemas.openxmlformats.org/officeDocument/2006/relationships/numbering" /><Relationship Target="embeddings/oleObject20.bin" Id="docRId40" Type="http://schemas.openxmlformats.org/officeDocument/2006/relationships/oleObject" /><Relationship Target="media/image33.wmf" Id="docRId67" Type="http://schemas.openxmlformats.org/officeDocument/2006/relationships/image" /><Relationship Target="embeddings/oleObject42.bin" Id="docRId84" Type="http://schemas.openxmlformats.org/officeDocument/2006/relationships/oleObject" /><Relationship Target="embeddings/oleObject50.bin" Id="docRId100" Type="http://schemas.openxmlformats.org/officeDocument/2006/relationships/oleObject" /><Relationship Target="embeddings/oleObject9.bin" Id="docRId18" Type="http://schemas.openxmlformats.org/officeDocument/2006/relationships/oleObject" /><Relationship Target="embeddings/oleObject19.bin" Id="docRId38" Type="http://schemas.openxmlformats.org/officeDocument/2006/relationships/oleObject" /><Relationship Target="media/image25.wmf" Id="docRId51" Type="http://schemas.openxmlformats.org/officeDocument/2006/relationships/image" /><Relationship Target="embeddings/oleObject53.bin" Id="docRId109" Type="http://schemas.openxmlformats.org/officeDocument/2006/relationships/oleObject" /><Relationship Target="media/image5.wmf" Id="docRId11" Type="http://schemas.openxmlformats.org/officeDocument/2006/relationships/image" /><Relationship Target="embeddings/oleObject13.bin" Id="docRId26" Type="http://schemas.openxmlformats.org/officeDocument/2006/relationships/oleObject" /><Relationship Target="embeddings/oleObject2.bin" Id="docRId4" Type="http://schemas.openxmlformats.org/officeDocument/2006/relationships/oleObject" /><Relationship Target="media/image36.wmf" Id="docRId73" Type="http://schemas.openxmlformats.org/officeDocument/2006/relationships/image" /><Relationship Target="media/image16.wmf" Id="docRId33" Type="http://schemas.openxmlformats.org/officeDocument/2006/relationships/image" /><Relationship Target="embeddings/oleObject22.bin" Id="docRId44" Type="http://schemas.openxmlformats.org/officeDocument/2006/relationships/oleObject" /><Relationship Target="embeddings/oleObject27.bin" Id="docRId54" Type="http://schemas.openxmlformats.org/officeDocument/2006/relationships/oleObject" /><Relationship Target="media/image31.wmf" Id="docRId63" Type="http://schemas.openxmlformats.org/officeDocument/2006/relationships/image" /><Relationship Target="embeddings/oleObject40.bin" Id="docRId80" Type="http://schemas.openxmlformats.org/officeDocument/2006/relationships/oleObject" /><Relationship Target="media/image51.wmf" Id="docRId104" Type="http://schemas.openxmlformats.org/officeDocument/2006/relationships/image" /><Relationship Target="media/image11.wmf" Id="docRId23" Type="http://schemas.openxmlformats.org/officeDocument/2006/relationships/image" /><Relationship Target="media/image45.wmf" Id="docRId91" Type="http://schemas.openxmlformats.org/officeDocument/2006/relationships/image" /><Relationship Target="media/image0.wmf" Id="docRId1" Type="http://schemas.openxmlformats.org/officeDocument/2006/relationships/image" /><Relationship Target="media/image7.wmf" Id="docRId15" Type="http://schemas.openxmlformats.org/officeDocument/2006/relationships/image" /><Relationship Target="embeddings/oleObject38.bin" Id="docRId76" Type="http://schemas.openxmlformats.org/officeDocument/2006/relationships/oleObject" /><Relationship Target="styles.xml" Id="docRId112" Type="http://schemas.openxmlformats.org/officeDocument/2006/relationships/styles" /><Relationship Target="media/image20.wmf" Id="docRId41" Type="http://schemas.openxmlformats.org/officeDocument/2006/relationships/image" /><Relationship Target="embeddings/oleObject34.bin" Id="docRId68" Type="http://schemas.openxmlformats.org/officeDocument/2006/relationships/oleObject" /><Relationship Target="media/image42.wmf" Id="docRId85" Type="http://schemas.openxmlformats.org/officeDocument/2006/relationships/image" /><Relationship Target="media/image18.wmf" Id="docRId37" Type="http://schemas.openxmlformats.org/officeDocument/2006/relationships/image" /><Relationship Target="embeddings/oleObject25.bin" Id="docRId50" Type="http://schemas.openxmlformats.org/officeDocument/2006/relationships/oleObject" /></Relationships>
</file>