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keepNext w:val="true"/>
        <w:keepLines w:val="true"/>
        <w:spacing w:before="0" w:after="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1A1A1A"/>
          <w:spacing w:val="0"/>
          <w:position w:val="0"/>
          <w:sz w:val="58"/>
          <w:u w:val="single"/>
          <w:shd w:fill="FFFF00" w:val="clear"/>
        </w:rPr>
        <w:t xml:space="preserve">牡丹精品纯复古60长久稳定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超级给力，长久稳定。牡丹重金打造。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4191" w:dyaOrig="4697">
          <v:rect xmlns:o="urn:schemas-microsoft-com:office:office" xmlns:v="urn:schemas-microsoft-com:vml" id="rectole0000000000" style="width:209.550000pt;height:234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2429" w:dyaOrig="4029">
          <v:rect xmlns:o="urn:schemas-microsoft-com:office:office" xmlns:v="urn:schemas-microsoft-com:vml" id="rectole0000000001" style="width:121.450000pt;height:201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新手进群，找GM领取888元大礼包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把装备啥的都穿上，称号已经魔改。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新手全带上三速百分之30刷图更流畅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本服手动升级，非常耐玩，本服封G</w:t>
      </w: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3239" w:dyaOrig="1963">
          <v:rect xmlns:o="urn:schemas-microsoft-com:office:office" xmlns:v="urn:schemas-microsoft-com:vml" id="rectole0000000002" style="width:161.950000pt;height:98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300" w:dyaOrig="2105">
          <v:rect xmlns:o="urn:schemas-microsoft-com:office:office" xmlns:v="urn:schemas-microsoft-com:vml" id="rectole0000000003" style="width:165.000000pt;height:105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1-60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神器武器罐会出魔剑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泰拉石武器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流光刀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虫炮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牛臂铠等等</w:t>
      </w: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1-60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史诗武器罐会出无影剑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大贤者之杖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屠戮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8"/>
          <w:shd w:fill="FF0000" w:val="clear"/>
        </w:rPr>
        <w:t xml:space="preserve"> </w:t>
      </w:r>
      <w:r>
        <w:rPr>
          <w:rFonts w:ascii="宋体" w:hAnsi="宋体" w:cs="宋体" w:eastAsia="宋体"/>
          <w:b/>
          <w:color w:val="000000"/>
          <w:spacing w:val="0"/>
          <w:position w:val="0"/>
          <w:sz w:val="28"/>
          <w:shd w:fill="FF0000" w:val="clear"/>
        </w:rPr>
        <w:t xml:space="preserve">全职业史诗等等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只为了找寻当年纯复古的玩法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5831" w:dyaOrig="5142">
          <v:rect xmlns:o="urn:schemas-microsoft-com:office:office" xmlns:v="urn:schemas-microsoft-com:vml" id="rectole0000000004" style="width:291.550000pt;height:257.1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本服优势如下：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1.点券每分钟50 基本无限疲劳。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2.60CC传承套，每日任务完成即可免费换一套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3.开局免费送888元礼包，可以开60史诗武器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4.建立两个角色之后，退出登录器，无限建立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5.每日任务找大佬带，完成给e3异界套自选。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6.异界套369套，改成123就是一套。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7.异界套GM魔改，好多职业技能是全屏。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8.深渊GM已改成20倍爆率，不是双簧就是三黄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9.每天晚上九点免费送定制抽奖币，能抽毕业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  <w:t xml:space="preserve">10.群内发言每天有奖励，前五给定制抽奖币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auto"/>
          <w:spacing w:val="0"/>
          <w:position w:val="0"/>
          <w:sz w:val="40"/>
          <w:shd w:fill="auto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auto"/>
          <w:spacing w:val="0"/>
          <w:position w:val="0"/>
          <w:sz w:val="72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auto"/>
          <w:spacing w:val="0"/>
          <w:position w:val="0"/>
          <w:sz w:val="72"/>
          <w:u w:val="single"/>
          <w:shd w:fill="FFFF00" w:val="clear"/>
        </w:rPr>
        <w:t xml:space="preserve">每天晚上九点GM查挂！！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auto"/>
          <w:spacing w:val="0"/>
          <w:position w:val="0"/>
          <w:sz w:val="72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关于职业：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推荐魔神==三件异界厄运套 大蹦全屏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推荐元素==三件异界冰晶套 极冰盛宴全屏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推荐驱魔==三件异界追亡套 落雷符范围全屏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推荐大枪==三件异界厉鬼套 量子范围全屏 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推荐修罗==三件异界虚空套 杀意波动范围百分百，不动明王阵范围百分之百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color w:val="9B00D3"/>
          <w:spacing w:val="0"/>
          <w:position w:val="0"/>
          <w:sz w:val="36"/>
          <w:u w:val="single"/>
          <w:shd w:fill="FFFF00" w:val="clear"/>
        </w:rPr>
        <w:t xml:space="preserve">异界套每日任务组队完成给自选盒子哦</w:t>
      </w:r>
    </w:p>
    <w:p>
      <w:pPr>
        <w:spacing w:before="0" w:after="0" w:line="240"/>
        <w:ind w:right="0" w:left="0" w:firstLine="0"/>
        <w:jc w:val="both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9050" w:dyaOrig="6641">
          <v:rect xmlns:o="urn:schemas-microsoft-com:office:office" xmlns:v="urn:schemas-microsoft-com:vml" id="rectole0000000005" style="width:452.500000pt;height:332.0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9050" w:dyaOrig="6540">
          <v:rect xmlns:o="urn:schemas-microsoft-com:office:office" xmlns:v="urn:schemas-microsoft-com:vml" id="rectole0000000006" style="width:452.500000pt;height:327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9050" w:dyaOrig="6621">
          <v:rect xmlns:o="urn:schemas-microsoft-com:office:office" xmlns:v="urn:schemas-microsoft-com:vml" id="rectole0000000007" style="width:452.500000pt;height:331.0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6317" w:dyaOrig="5932">
          <v:rect xmlns:o="urn:schemas-microsoft-com:office:office" xmlns:v="urn:schemas-microsoft-com:vml" id="rectole0000000008" style="width:315.850000pt;height:296.6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276" w:dyaOrig="6621">
          <v:rect xmlns:o="urn:schemas-microsoft-com:office:office" xmlns:v="urn:schemas-microsoft-com:vml" id="rectole0000000009" style="width:313.800000pt;height:331.0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276" w:dyaOrig="5507">
          <v:rect xmlns:o="urn:schemas-microsoft-com:office:office" xmlns:v="urn:schemas-microsoft-com:vml" id="rectole0000000010" style="width:313.800000pt;height:275.3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60" w:after="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317" w:dyaOrig="6884">
          <v:rect xmlns:o="urn:schemas-microsoft-com:office:office" xmlns:v="urn:schemas-microsoft-com:vml" id="rectole0000000011" style="width:315.850000pt;height:344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3404" w:dyaOrig="6554">
          <v:rect xmlns:o="urn:schemas-microsoft-com:office:office" xmlns:v="urn:schemas-microsoft-com:vml" id="rectole0000000012" style="width:170.200000pt;height:327.7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Dib" DrawAspect="Content" ObjectID="0000000012" ShapeID="rectole0000000012" r:id="docRId2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三速百分之3改成百分之10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新手送的2万点券记得商城1万点券去买时装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2915" w:dyaOrig="1255">
          <v:rect xmlns:o="urn:schemas-microsoft-com:office:office" xmlns:v="urn:schemas-microsoft-com:vml" id="rectole0000000013" style="width:145.750000pt;height:62.7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  <w:r>
        <w:object w:dxaOrig="8078" w:dyaOrig="5183">
          <v:rect xmlns:o="urn:schemas-microsoft-com:office:office" xmlns:v="urn:schemas-microsoft-com:vml" id="rectole0000000014" style="width:403.900000pt;height:259.1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  <w:r>
        <w:object w:dxaOrig="5750" w:dyaOrig="5912">
          <v:rect xmlns:o="urn:schemas-microsoft-com:office:office" xmlns:v="urn:schemas-microsoft-com:vml" id="rectole0000000015" style="width:287.500000pt;height:295.6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color w:val="auto"/>
          <w:spacing w:val="0"/>
          <w:position w:val="0"/>
          <w:sz w:val="22"/>
          <w:shd w:fill="auto" w:val="clear"/>
        </w:rPr>
      </w:pPr>
    </w:p>
    <w:p>
      <w:pPr>
        <w:spacing w:before="60" w:after="60" w:line="240"/>
        <w:ind w:right="-130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4899" w:dyaOrig="5244">
          <v:rect xmlns:o="urn:schemas-microsoft-com:office:office" xmlns:v="urn:schemas-microsoft-com:vml" id="rectole0000000016" style="width:244.950000pt;height:262.2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转职觉醒直接在他的商店免费去买即可。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每一分钟50点券，一小时3000点券，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疲劳很够 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3097" w:dyaOrig="1417">
          <v:rect xmlns:o="urn:schemas-microsoft-com:office:office" xmlns:v="urn:schemas-microsoft-com:vml" id="rectole0000000017" style="width:154.850000pt;height:70.8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技能点不够的商城买即可、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6357" w:dyaOrig="7491">
          <v:rect xmlns:o="urn:schemas-microsoft-com:office:office" xmlns:v="urn:schemas-microsoft-com:vml" id="rectole0000000018" style="width:317.850000pt;height:374.5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  <w:r>
        <w:object w:dxaOrig="8078" w:dyaOrig="4575">
          <v:rect xmlns:o="urn:schemas-microsoft-com:office:office" xmlns:v="urn:schemas-microsoft-com:vml" id="rectole0000000019" style="width:403.900000pt;height:228.75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弄好装备学习好技能，把辅助装魔法石任务做了，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4393" w:dyaOrig="3199">
          <v:rect xmlns:o="urn:schemas-microsoft-com:office:office" xmlns:v="urn:schemas-microsoft-com:vml" id="rectole0000000020" style="width:219.650000pt;height:159.9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背包扩展在赛丽亚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633" w:dyaOrig="5021">
          <v:rect xmlns:o="urn:schemas-microsoft-com:office:office" xmlns:v="urn:schemas-microsoft-com:vml" id="rectole0000000021" style="width:381.650000pt;height:251.05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之后就去把深渊成就任务开通即可。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然后去刷深渊，门票商城有，格兰蒂斯也可以换。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6641" w:dyaOrig="3401">
          <v:rect xmlns:o="urn:schemas-microsoft-com:office:office" xmlns:v="urn:schemas-microsoft-com:vml" id="rectole0000000022" style="width:332.050000pt;height:170.0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毕业防具首饰在野猪图门口这里做。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异界套完成每日协同任务即可获得自选盒子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商城可以买定制抽奖币，很大概率出毕业。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object w:dxaOrig="7653" w:dyaOrig="4920">
          <v:rect xmlns:o="urn:schemas-microsoft-com:office:office" xmlns:v="urn:schemas-microsoft-com:vml" id="rectole0000000023" style="width:382.650000pt;height:246.00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商城可以买定制抽奖币，很大概率出毕业。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毕业武器在野猪图门口夏洛克这里做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任务可以回收，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  <w:r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  <w:t xml:space="preserve">每日组队任务给盒子，异界套，金币，等等</w:t>
      </w: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  <w:p>
      <w:pPr>
        <w:spacing w:before="60" w:after="60" w:line="240"/>
        <w:ind w:right="0" w:left="0" w:firstLine="0"/>
        <w:jc w:val="left"/>
        <w:rPr>
          <w:rFonts w:ascii="宋体" w:hAnsi="宋体" w:cs="宋体" w:eastAsia="宋体"/>
          <w:b/>
          <w:i/>
          <w:color w:val="FF0000"/>
          <w:spacing w:val="0"/>
          <w:position w:val="0"/>
          <w:sz w:val="40"/>
          <w:u w:val="single"/>
          <w:shd w:fill="FFFF00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styles.xml" Id="docRId49" Type="http://schemas.openxmlformats.org/officeDocument/2006/relationships/styles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21.wmf" Id="docRId43" Type="http://schemas.openxmlformats.org/officeDocument/2006/relationships/image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embeddings/oleObject21.bin" Id="docRId42" Type="http://schemas.openxmlformats.org/officeDocument/2006/relationships/oleObject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22.wmf" Id="docRId45" Type="http://schemas.openxmlformats.org/officeDocument/2006/relationships/image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numbering.xml" Id="docRId48" Type="http://schemas.openxmlformats.org/officeDocument/2006/relationships/numbering" /></Relationships>
</file>